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C9" w:rsidRPr="00D71FC9" w:rsidRDefault="00D71FC9" w:rsidP="00D71F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71FC9">
        <w:rPr>
          <w:rFonts w:ascii="Times New Roman" w:hAnsi="Times New Roman" w:cs="Times New Roman"/>
          <w:b/>
          <w:caps/>
          <w:sz w:val="32"/>
          <w:szCs w:val="32"/>
        </w:rPr>
        <w:t>Министерство образования и науки</w:t>
      </w:r>
    </w:p>
    <w:p w:rsidR="00D71FC9" w:rsidRPr="00D71FC9" w:rsidRDefault="00D71FC9" w:rsidP="00D71F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71FC9">
        <w:rPr>
          <w:rFonts w:ascii="Times New Roman" w:hAnsi="Times New Roman" w:cs="Times New Roman"/>
          <w:b/>
          <w:caps/>
          <w:sz w:val="32"/>
          <w:szCs w:val="32"/>
        </w:rPr>
        <w:t>Донецкой Народной Республики</w:t>
      </w:r>
    </w:p>
    <w:p w:rsidR="00532BC8" w:rsidRDefault="00532BC8" w:rsidP="00532B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2BC8" w:rsidRPr="00B74E21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B74E2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ГОУ ВПО «ДОНЕЦКИЙ НАЦИОНАЛЬНЫЙ УНИВЕРСИТЕТ»</w:t>
      </w:r>
    </w:p>
    <w:p w:rsidR="00B74E21" w:rsidRDefault="00B74E21" w:rsidP="00B74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4E21" w:rsidRDefault="00B74E21" w:rsidP="00B74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ЮРИДИЧЕСКИЙ ФАКУЛЬТЕТ </w:t>
      </w:r>
    </w:p>
    <w:p w:rsidR="00B74E21" w:rsidRDefault="00B74E21" w:rsidP="00B74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4E21" w:rsidRDefault="00B74E21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КАФЕДРА КОНСТИТУЦИОННОГО И МЕЖДУНАРОДНОГО ПРАВА</w:t>
      </w:r>
    </w:p>
    <w:p w:rsidR="005E3F2E" w:rsidRDefault="005E3F2E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3F2E" w:rsidRDefault="005E3F2E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2BC8" w:rsidRDefault="005E3F2E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1FEE5B" wp14:editId="7A07C6D6">
            <wp:extent cx="1524000" cy="1524000"/>
            <wp:effectExtent l="0" t="0" r="0" b="0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C8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A0A" w:rsidRDefault="00D77A0A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BC8" w:rsidRPr="00BF75B0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75B0">
        <w:rPr>
          <w:rFonts w:ascii="Times New Roman" w:hAnsi="Times New Roman" w:cs="Times New Roman"/>
          <w:sz w:val="32"/>
          <w:szCs w:val="32"/>
        </w:rPr>
        <w:t>приглашает принять участие</w:t>
      </w:r>
    </w:p>
    <w:p w:rsidR="00BF75B0" w:rsidRPr="00BF75B0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BF75B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</w:t>
      </w:r>
    </w:p>
    <w:p w:rsidR="00532BC8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F0A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РЕСПУБЛИКАНСКОЙ ОЛИМПИАДЕ ПО ПРАВ</w:t>
      </w:r>
      <w:r w:rsidR="00BF75B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ОВЕДЕНИЮ</w:t>
      </w:r>
    </w:p>
    <w:p w:rsidR="00D77A0A" w:rsidRPr="002F0A91" w:rsidRDefault="00D77A0A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532BC8" w:rsidRDefault="00D77A0A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«ЗНАТОКИ ПРАВА»</w:t>
      </w:r>
    </w:p>
    <w:p w:rsidR="00D77A0A" w:rsidRPr="002F0A91" w:rsidRDefault="00D77A0A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532BC8" w:rsidRPr="002F0A91" w:rsidRDefault="00BF75B0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для </w:t>
      </w:r>
      <w:r w:rsidR="00532BC8" w:rsidRPr="002F0A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студентов неюридических специальностей </w:t>
      </w:r>
      <w:r w:rsidR="00532B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вузов</w:t>
      </w:r>
      <w:r w:rsidR="00532BC8" w:rsidRPr="002F0A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532BC8" w:rsidRPr="002F0A91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532BC8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F0A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Донецкой Народной Республики</w:t>
      </w:r>
    </w:p>
    <w:p w:rsidR="00D71FC9" w:rsidRDefault="00D71FC9" w:rsidP="00532B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532BC8" w:rsidRDefault="00532BC8" w:rsidP="00532B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2BC8" w:rsidRDefault="00532BC8" w:rsidP="00532BC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1278">
        <w:rPr>
          <w:rFonts w:ascii="Times New Roman" w:hAnsi="Times New Roman" w:cs="Times New Roman"/>
          <w:b/>
          <w:i/>
          <w:sz w:val="36"/>
          <w:szCs w:val="36"/>
        </w:rPr>
        <w:t xml:space="preserve">Место и время проведения </w:t>
      </w:r>
      <w:r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071278">
        <w:rPr>
          <w:rFonts w:ascii="Times New Roman" w:hAnsi="Times New Roman" w:cs="Times New Roman"/>
          <w:b/>
          <w:i/>
          <w:sz w:val="36"/>
          <w:szCs w:val="36"/>
        </w:rPr>
        <w:t>лимпиады:</w:t>
      </w:r>
    </w:p>
    <w:p w:rsidR="00532BC8" w:rsidRPr="00071278" w:rsidRDefault="00532BC8" w:rsidP="00532BC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F75B0" w:rsidRDefault="00532BC8" w:rsidP="00532BC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28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Юридический факультет </w:t>
      </w:r>
    </w:p>
    <w:p w:rsidR="00532BC8" w:rsidRPr="000028FD" w:rsidRDefault="00532BC8" w:rsidP="00532BC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28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ГОУ ВПО «Донецкий национальный университет»</w:t>
      </w:r>
    </w:p>
    <w:p w:rsidR="00532BC8" w:rsidRDefault="00965386" w:rsidP="00532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32BC8" w:rsidRPr="0063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532BC8" w:rsidRPr="0063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532BC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32BC8" w:rsidRPr="0063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13:00</w:t>
      </w:r>
      <w:r w:rsidR="0053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32BC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32BC8">
        <w:rPr>
          <w:rFonts w:ascii="Times New Roman" w:hAnsi="Times New Roman" w:cs="Times New Roman"/>
          <w:sz w:val="28"/>
          <w:szCs w:val="28"/>
          <w:shd w:val="clear" w:color="auto" w:fill="FFFFFF"/>
        </w:rPr>
        <w:t>0.</w:t>
      </w:r>
    </w:p>
    <w:p w:rsidR="00532BC8" w:rsidRDefault="00532BC8" w:rsidP="00532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г. Донецк, пр. Ватутина, 1-А, ком. 304.</w:t>
      </w:r>
    </w:p>
    <w:p w:rsidR="00532BC8" w:rsidRDefault="00532BC8" w:rsidP="00532BC8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0028F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028F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028F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D377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kafedrakonst@mail.ru</w:t>
        </w:r>
      </w:hyperlink>
    </w:p>
    <w:p w:rsidR="00D77A0A" w:rsidRDefault="00D77A0A" w:rsidP="00532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BC8" w:rsidRPr="007D109B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109B">
        <w:rPr>
          <w:rFonts w:ascii="Times New Roman" w:hAnsi="Times New Roman" w:cs="Times New Roman"/>
          <w:b/>
          <w:i/>
          <w:sz w:val="36"/>
          <w:szCs w:val="36"/>
        </w:rPr>
        <w:lastRenderedPageBreak/>
        <w:t>Порядок проведения Олимпиады:</w:t>
      </w:r>
    </w:p>
    <w:p w:rsidR="00532BC8" w:rsidRPr="00D46246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BC8" w:rsidRDefault="00532BC8" w:rsidP="00532B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 – 1</w:t>
      </w:r>
      <w:r w:rsidR="00334342">
        <w:rPr>
          <w:rFonts w:ascii="Times New Roman" w:hAnsi="Times New Roman" w:cs="Times New Roman"/>
          <w:sz w:val="28"/>
          <w:szCs w:val="28"/>
        </w:rPr>
        <w:t>2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 w:rsidR="003343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BF75B0">
        <w:rPr>
          <w:rFonts w:ascii="Times New Roman" w:hAnsi="Times New Roman" w:cs="Times New Roman"/>
          <w:sz w:val="28"/>
          <w:szCs w:val="28"/>
        </w:rPr>
        <w:t>–</w:t>
      </w:r>
      <w:r w:rsidR="00BF75B0">
        <w:rPr>
          <w:rFonts w:ascii="Times New Roman" w:hAnsi="Times New Roman" w:cs="Times New Roman"/>
          <w:sz w:val="28"/>
          <w:szCs w:val="28"/>
        </w:rPr>
        <w:t xml:space="preserve"> </w:t>
      </w:r>
      <w:r w:rsidRPr="00D46246">
        <w:rPr>
          <w:rFonts w:ascii="Times New Roman" w:hAnsi="Times New Roman" w:cs="Times New Roman"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ком. 304</w:t>
      </w:r>
      <w:r w:rsidRPr="000F704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F75B0" w:rsidRPr="00BF75B0">
        <w:rPr>
          <w:rFonts w:ascii="Times New Roman" w:hAnsi="Times New Roman" w:cs="Times New Roman"/>
          <w:sz w:val="28"/>
          <w:szCs w:val="28"/>
          <w:shd w:val="clear" w:color="auto" w:fill="FFFFFF"/>
        </w:rPr>
        <w:t>ЮФ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ДонНУ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этаж);</w:t>
      </w:r>
    </w:p>
    <w:p w:rsidR="00334342" w:rsidRPr="000F7045" w:rsidRDefault="00334342" w:rsidP="00532B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12.50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13.00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Торжественное открытие Республиканской Олимпиады;</w:t>
      </w:r>
    </w:p>
    <w:p w:rsidR="00532BC8" w:rsidRPr="00D46246" w:rsidRDefault="00532BC8" w:rsidP="0053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 w:rsidRPr="00D46246">
        <w:rPr>
          <w:rFonts w:ascii="Times New Roman" w:hAnsi="Times New Roman" w:cs="Times New Roman"/>
          <w:sz w:val="28"/>
          <w:szCs w:val="28"/>
        </w:rPr>
        <w:t>00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BF75B0">
        <w:rPr>
          <w:rFonts w:ascii="Times New Roman" w:hAnsi="Times New Roman" w:cs="Times New Roman"/>
          <w:sz w:val="28"/>
          <w:szCs w:val="28"/>
        </w:rPr>
        <w:t>–</w:t>
      </w:r>
      <w:r w:rsidRPr="00D46246">
        <w:rPr>
          <w:rFonts w:ascii="Times New Roman" w:hAnsi="Times New Roman" w:cs="Times New Roman"/>
          <w:sz w:val="28"/>
          <w:szCs w:val="28"/>
        </w:rPr>
        <w:t xml:space="preserve"> Выполнение заданий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BC8" w:rsidRPr="00D46246" w:rsidRDefault="00532BC8" w:rsidP="0053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6246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75B0">
        <w:rPr>
          <w:rFonts w:ascii="Times New Roman" w:hAnsi="Times New Roman" w:cs="Times New Roman"/>
          <w:sz w:val="28"/>
          <w:szCs w:val="28"/>
        </w:rPr>
        <w:t>.</w:t>
      </w:r>
      <w:r w:rsidR="00A31C87">
        <w:rPr>
          <w:rFonts w:ascii="Times New Roman" w:hAnsi="Times New Roman" w:cs="Times New Roman"/>
          <w:sz w:val="28"/>
          <w:szCs w:val="28"/>
        </w:rPr>
        <w:t>3</w:t>
      </w:r>
      <w:r w:rsidRPr="00D46246">
        <w:rPr>
          <w:rFonts w:ascii="Times New Roman" w:hAnsi="Times New Roman" w:cs="Times New Roman"/>
          <w:sz w:val="28"/>
          <w:szCs w:val="28"/>
        </w:rPr>
        <w:t>0</w:t>
      </w:r>
      <w:r w:rsidR="00BF75B0">
        <w:rPr>
          <w:rFonts w:ascii="Times New Roman" w:hAnsi="Times New Roman" w:cs="Times New Roman"/>
          <w:sz w:val="28"/>
          <w:szCs w:val="28"/>
        </w:rPr>
        <w:t xml:space="preserve"> </w:t>
      </w:r>
      <w:r w:rsidR="00BF75B0">
        <w:rPr>
          <w:rFonts w:ascii="Times New Roman" w:hAnsi="Times New Roman" w:cs="Times New Roman"/>
          <w:sz w:val="28"/>
          <w:szCs w:val="28"/>
        </w:rPr>
        <w:t>–</w:t>
      </w:r>
      <w:r w:rsidR="00A31C87">
        <w:rPr>
          <w:rFonts w:ascii="Times New Roman" w:hAnsi="Times New Roman" w:cs="Times New Roman"/>
          <w:sz w:val="28"/>
          <w:szCs w:val="28"/>
        </w:rPr>
        <w:t xml:space="preserve"> </w:t>
      </w:r>
      <w:r w:rsidRPr="00D46246"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, призеров и участников</w:t>
      </w:r>
      <w:r w:rsidRPr="00D46246">
        <w:rPr>
          <w:rFonts w:ascii="Times New Roman" w:hAnsi="Times New Roman" w:cs="Times New Roman"/>
          <w:sz w:val="28"/>
          <w:szCs w:val="28"/>
        </w:rPr>
        <w:t>, закрытие Олимпиады.</w:t>
      </w:r>
    </w:p>
    <w:p w:rsidR="00532BC8" w:rsidRDefault="00532BC8" w:rsidP="00532BC8">
      <w:pPr>
        <w:shd w:val="clear" w:color="auto" w:fill="FFFFFF"/>
        <w:tabs>
          <w:tab w:val="num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2BC8" w:rsidRPr="005C784F" w:rsidRDefault="00532BC8" w:rsidP="00D47A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84F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C784F">
        <w:rPr>
          <w:rFonts w:ascii="Times New Roman" w:hAnsi="Times New Roman" w:cs="Times New Roman"/>
          <w:color w:val="000000"/>
          <w:sz w:val="28"/>
          <w:szCs w:val="28"/>
        </w:rPr>
        <w:t>лимпиада по прав</w:t>
      </w:r>
      <w:r w:rsidR="00334342">
        <w:rPr>
          <w:rFonts w:ascii="Times New Roman" w:hAnsi="Times New Roman" w:cs="Times New Roman"/>
          <w:color w:val="000000"/>
          <w:sz w:val="28"/>
          <w:szCs w:val="28"/>
        </w:rPr>
        <w:t xml:space="preserve">оведению </w:t>
      </w:r>
      <w:r w:rsidRPr="005C784F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 </w:t>
      </w:r>
      <w:r w:rsidRPr="00174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целью </w:t>
      </w:r>
      <w:r w:rsidRPr="005C7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развития у студентов</w:t>
      </w:r>
      <w:r w:rsidR="00D4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DB" w:rsidRPr="00D47A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неюридических специальностей вузов Донецкой Народной Республики</w:t>
      </w:r>
      <w:r w:rsidRPr="005C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осваивающих курс «Правоведение» творческих способностей и интереса к научно-исследовательской деятельности в сфере права; распространения и популяризации научных знаний в сфере права среди молодежи; </w:t>
      </w:r>
      <w:r w:rsidRPr="005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уровня правовой культуры и повышения качества подготовки студентов</w:t>
      </w:r>
      <w:r w:rsidRPr="005C78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2BC8" w:rsidRDefault="00532BC8" w:rsidP="00D47A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</w:pPr>
    </w:p>
    <w:p w:rsidR="00532BC8" w:rsidRDefault="00532BC8" w:rsidP="00D47A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</w:pPr>
      <w:r w:rsidRPr="00F537AD"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  <w:t>Условия участия в Олимпиаде</w:t>
      </w:r>
    </w:p>
    <w:p w:rsidR="00532BC8" w:rsidRDefault="00532BC8" w:rsidP="00D47A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</w:pPr>
    </w:p>
    <w:p w:rsidR="00532BC8" w:rsidRDefault="00532BC8" w:rsidP="00532B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Олимпиаде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вуз ДНР </w:t>
      </w:r>
      <w:bookmarkStart w:id="0" w:name="_GoBack"/>
      <w:bookmarkEnd w:id="0"/>
      <w:r w:rsidR="00D4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формирует команду участников из пяти студентов </w:t>
      </w:r>
      <w:r w:rsidR="00D47ADB" w:rsidRPr="00D47A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неюридических специальностей</w:t>
      </w:r>
      <w:r w:rsidR="00D4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которым 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отправить </w:t>
      </w:r>
      <w:r w:rsidR="0033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</w:t>
      </w:r>
      <w:r w:rsidR="0033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электронной почты Оргкомитета Олимпиады</w:t>
      </w:r>
      <w:r w:rsidR="00D4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A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D71FC9" w:rsidRPr="00FD377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kafedrakonst@mail.ru</w:t>
        </w:r>
      </w:hyperlink>
      <w:r w:rsidR="00D71FC9" w:rsidRPr="003343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53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</w:t>
      </w:r>
      <w:r w:rsidR="00965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</w:t>
      </w:r>
      <w:r w:rsidRPr="00F5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653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ноября</w:t>
      </w:r>
      <w:r w:rsidRPr="00F5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9653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F5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</w:t>
      </w:r>
      <w:r w:rsidR="0033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</w:t>
      </w:r>
      <w:r w:rsidR="0033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F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Олимпиаде, заполненную в соответствии с прилагаемым образцом (Приложение 1).</w:t>
      </w:r>
    </w:p>
    <w:p w:rsidR="00334342" w:rsidRPr="000F7045" w:rsidRDefault="00334342" w:rsidP="00D47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2BC8" w:rsidRPr="008E3047" w:rsidRDefault="00532BC8" w:rsidP="00D47ADB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0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703804" w:rsidRDefault="00703804" w:rsidP="00D47A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32BC8" w:rsidRDefault="00532BC8" w:rsidP="00D47A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854C7C">
        <w:rPr>
          <w:rFonts w:ascii="Times New Roman" w:eastAsia="Calibri" w:hAnsi="Times New Roman" w:cs="Times New Roman"/>
          <w:b/>
          <w:i/>
          <w:sz w:val="36"/>
          <w:szCs w:val="36"/>
        </w:rPr>
        <w:t>ЗАЯВКА</w:t>
      </w:r>
    </w:p>
    <w:p w:rsidR="00334342" w:rsidRDefault="00334342" w:rsidP="00D47A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32BC8" w:rsidRDefault="00532BC8" w:rsidP="00532BC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Ф.И.О. участника </w:t>
      </w:r>
    </w:p>
    <w:p w:rsidR="00532BC8" w:rsidRDefault="00532BC8" w:rsidP="00532BC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Полное название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ВУЗа </w:t>
      </w:r>
    </w:p>
    <w:p w:rsidR="00532BC8" w:rsidRDefault="00532BC8" w:rsidP="00532BC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Название факультета</w:t>
      </w: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участник </w:t>
      </w:r>
    </w:p>
    <w:p w:rsidR="00F90E48" w:rsidRDefault="00532BC8" w:rsidP="00532BC8">
      <w:pPr>
        <w:spacing w:after="0" w:line="360" w:lineRule="auto"/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Курс, группа участника</w:t>
      </w:r>
      <w:r w:rsidRPr="002244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F90E48" w:rsidSect="00BF75B0">
      <w:pgSz w:w="11906" w:h="16838"/>
      <w:pgMar w:top="850" w:right="850" w:bottom="850" w:left="993" w:header="708" w:footer="708" w:gutter="0"/>
      <w:pgBorders w:offsetFrom="page">
        <w:top w:val="weavingAngles" w:sz="9" w:space="24" w:color="auto"/>
        <w:left w:val="weavingAngles" w:sz="9" w:space="24" w:color="auto"/>
        <w:bottom w:val="weavingAngles" w:sz="9" w:space="24" w:color="auto"/>
        <w:right w:val="weavingAng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C8"/>
    <w:rsid w:val="00010422"/>
    <w:rsid w:val="00334342"/>
    <w:rsid w:val="00532BC8"/>
    <w:rsid w:val="005E3F2E"/>
    <w:rsid w:val="00703804"/>
    <w:rsid w:val="00965386"/>
    <w:rsid w:val="00A31C87"/>
    <w:rsid w:val="00B74E21"/>
    <w:rsid w:val="00BF75B0"/>
    <w:rsid w:val="00D47ADB"/>
    <w:rsid w:val="00D71FC9"/>
    <w:rsid w:val="00D77A0A"/>
    <w:rsid w:val="00F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BC8"/>
  </w:style>
  <w:style w:type="character" w:styleId="a3">
    <w:name w:val="Hyperlink"/>
    <w:basedOn w:val="a0"/>
    <w:uiPriority w:val="99"/>
    <w:unhideWhenUsed/>
    <w:rsid w:val="00532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C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BC8"/>
  </w:style>
  <w:style w:type="character" w:styleId="a3">
    <w:name w:val="Hyperlink"/>
    <w:basedOn w:val="a0"/>
    <w:uiPriority w:val="99"/>
    <w:unhideWhenUsed/>
    <w:rsid w:val="00532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C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kon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fedrakons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Донецький Національний Університет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Одегова Людмила Юрьевна</dc:creator>
  <cp:lastModifiedBy>User</cp:lastModifiedBy>
  <cp:revision>11</cp:revision>
  <cp:lastPrinted>2017-11-24T12:00:00Z</cp:lastPrinted>
  <dcterms:created xsi:type="dcterms:W3CDTF">2017-11-24T11:47:00Z</dcterms:created>
  <dcterms:modified xsi:type="dcterms:W3CDTF">2019-10-08T16:46:00Z</dcterms:modified>
</cp:coreProperties>
</file>