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9E" w:rsidRPr="00872B2E" w:rsidRDefault="0041589A" w:rsidP="00AD6F9E">
      <w:pPr>
        <w:jc w:val="center"/>
        <w:rPr>
          <w:sz w:val="24"/>
          <w:szCs w:val="24"/>
          <w:lang w:val="ru-RU"/>
        </w:rPr>
      </w:pPr>
      <w:r w:rsidRPr="00872B2E">
        <w:rPr>
          <w:sz w:val="24"/>
          <w:szCs w:val="24"/>
          <w:lang w:val="ru-RU"/>
        </w:rPr>
        <w:t xml:space="preserve"> </w:t>
      </w:r>
      <w:r w:rsidR="00AD6F9E" w:rsidRPr="00872B2E">
        <w:rPr>
          <w:sz w:val="24"/>
          <w:szCs w:val="24"/>
          <w:lang w:val="ru-RU"/>
        </w:rPr>
        <w:t xml:space="preserve">Отчет </w:t>
      </w:r>
    </w:p>
    <w:p w:rsidR="00AD6F9E" w:rsidRPr="00872B2E" w:rsidRDefault="00AD6F9E" w:rsidP="00174DE3">
      <w:pPr>
        <w:jc w:val="center"/>
        <w:rPr>
          <w:sz w:val="24"/>
          <w:szCs w:val="24"/>
          <w:lang w:val="ru-RU"/>
        </w:rPr>
      </w:pPr>
      <w:r w:rsidRPr="00872B2E">
        <w:rPr>
          <w:sz w:val="24"/>
          <w:szCs w:val="24"/>
          <w:lang w:val="ru-RU"/>
        </w:rPr>
        <w:t xml:space="preserve">по результатам  </w:t>
      </w:r>
      <w:r w:rsidR="00174DE3" w:rsidRPr="00872B2E">
        <w:rPr>
          <w:sz w:val="24"/>
          <w:szCs w:val="24"/>
          <w:lang w:val="ru-RU"/>
        </w:rPr>
        <w:t>Республиканской студенческой олимпиа</w:t>
      </w:r>
      <w:r w:rsidR="00DF732F" w:rsidRPr="00872B2E">
        <w:rPr>
          <w:sz w:val="24"/>
          <w:szCs w:val="24"/>
          <w:lang w:val="ru-RU"/>
        </w:rPr>
        <w:t>ды по</w:t>
      </w:r>
      <w:r w:rsidR="00EF43E5" w:rsidRPr="00872B2E">
        <w:rPr>
          <w:sz w:val="24"/>
          <w:szCs w:val="24"/>
          <w:lang w:val="ru-RU"/>
        </w:rPr>
        <w:t xml:space="preserve"> </w:t>
      </w:r>
      <w:r w:rsidR="00872B2E" w:rsidRPr="00872B2E">
        <w:rPr>
          <w:sz w:val="24"/>
          <w:szCs w:val="24"/>
          <w:lang w:val="ru-RU"/>
        </w:rPr>
        <w:t>направлению подготовки «Управление персоналом»,</w:t>
      </w:r>
    </w:p>
    <w:p w:rsidR="00EF43E5" w:rsidRPr="00872B2E" w:rsidRDefault="00AD6F9E" w:rsidP="002A138B">
      <w:pPr>
        <w:jc w:val="center"/>
        <w:rPr>
          <w:sz w:val="24"/>
          <w:szCs w:val="24"/>
          <w:lang w:val="ru-RU"/>
        </w:rPr>
      </w:pPr>
      <w:proofErr w:type="gramStart"/>
      <w:r w:rsidRPr="00872B2E">
        <w:rPr>
          <w:sz w:val="24"/>
          <w:szCs w:val="24"/>
          <w:lang w:val="ru-RU"/>
        </w:rPr>
        <w:t xml:space="preserve">проведенной </w:t>
      </w:r>
      <w:r w:rsidR="00872B2E" w:rsidRPr="00872B2E">
        <w:rPr>
          <w:sz w:val="24"/>
          <w:szCs w:val="24"/>
          <w:u w:val="single"/>
          <w:lang w:val="ru-RU"/>
        </w:rPr>
        <w:t>22</w:t>
      </w:r>
      <w:r w:rsidR="00EF43E5" w:rsidRPr="00872B2E">
        <w:rPr>
          <w:sz w:val="24"/>
          <w:szCs w:val="24"/>
          <w:u w:val="single"/>
          <w:lang w:val="ru-RU"/>
        </w:rPr>
        <w:t>-</w:t>
      </w:r>
      <w:r w:rsidR="00872B2E" w:rsidRPr="00872B2E">
        <w:rPr>
          <w:sz w:val="24"/>
          <w:szCs w:val="24"/>
          <w:u w:val="single"/>
          <w:lang w:val="ru-RU"/>
        </w:rPr>
        <w:t>23</w:t>
      </w:r>
      <w:r w:rsidR="00EF43E5" w:rsidRPr="00872B2E">
        <w:rPr>
          <w:sz w:val="24"/>
          <w:szCs w:val="24"/>
          <w:u w:val="single"/>
          <w:lang w:val="ru-RU"/>
        </w:rPr>
        <w:t xml:space="preserve"> апреля </w:t>
      </w:r>
      <w:r w:rsidR="0018301F" w:rsidRPr="00872B2E">
        <w:rPr>
          <w:sz w:val="24"/>
          <w:szCs w:val="24"/>
          <w:u w:val="single"/>
          <w:lang w:val="ru-RU"/>
        </w:rPr>
        <w:t xml:space="preserve"> 2021</w:t>
      </w:r>
      <w:r w:rsidRPr="00872B2E">
        <w:rPr>
          <w:sz w:val="24"/>
          <w:szCs w:val="24"/>
          <w:u w:val="single"/>
          <w:lang w:val="ru-RU"/>
        </w:rPr>
        <w:t xml:space="preserve"> г.</w:t>
      </w:r>
      <w:r w:rsidR="002A138B" w:rsidRPr="00872B2E">
        <w:rPr>
          <w:sz w:val="24"/>
          <w:szCs w:val="24"/>
        </w:rPr>
        <w:t xml:space="preserve"> </w:t>
      </w:r>
      <w:r w:rsidR="00872B2E">
        <w:rPr>
          <w:sz w:val="24"/>
          <w:szCs w:val="24"/>
          <w:lang w:val="ru-RU"/>
        </w:rPr>
        <w:t xml:space="preserve">на базе </w:t>
      </w:r>
      <w:r w:rsidRPr="00872B2E">
        <w:rPr>
          <w:sz w:val="24"/>
          <w:szCs w:val="24"/>
          <w:lang w:val="ru-RU"/>
        </w:rPr>
        <w:t xml:space="preserve">Государственного образовательного учреждения высшего профессионального образования </w:t>
      </w:r>
      <w:proofErr w:type="gramEnd"/>
    </w:p>
    <w:p w:rsidR="00AD6F9E" w:rsidRPr="00872B2E" w:rsidRDefault="00AD6F9E" w:rsidP="002A138B">
      <w:pPr>
        <w:jc w:val="center"/>
        <w:rPr>
          <w:sz w:val="24"/>
          <w:szCs w:val="24"/>
        </w:rPr>
      </w:pPr>
      <w:r w:rsidRPr="00872B2E">
        <w:rPr>
          <w:sz w:val="24"/>
          <w:szCs w:val="24"/>
        </w:rPr>
        <w:t>«</w:t>
      </w:r>
      <w:proofErr w:type="spellStart"/>
      <w:r w:rsidRPr="00872B2E">
        <w:rPr>
          <w:sz w:val="24"/>
          <w:szCs w:val="24"/>
        </w:rPr>
        <w:t>Донецкий</w:t>
      </w:r>
      <w:proofErr w:type="spellEnd"/>
      <w:r w:rsidRPr="00872B2E">
        <w:rPr>
          <w:sz w:val="24"/>
          <w:szCs w:val="24"/>
        </w:rPr>
        <w:t xml:space="preserve"> </w:t>
      </w:r>
      <w:proofErr w:type="spellStart"/>
      <w:r w:rsidRPr="00872B2E">
        <w:rPr>
          <w:sz w:val="24"/>
          <w:szCs w:val="24"/>
        </w:rPr>
        <w:t>нацио</w:t>
      </w:r>
      <w:bookmarkStart w:id="0" w:name="_GoBack"/>
      <w:bookmarkEnd w:id="0"/>
      <w:r w:rsidRPr="00872B2E">
        <w:rPr>
          <w:sz w:val="24"/>
          <w:szCs w:val="24"/>
        </w:rPr>
        <w:t>нальный</w:t>
      </w:r>
      <w:proofErr w:type="spellEnd"/>
      <w:r w:rsidRPr="00872B2E">
        <w:rPr>
          <w:sz w:val="24"/>
          <w:szCs w:val="24"/>
        </w:rPr>
        <w:t xml:space="preserve"> </w:t>
      </w:r>
      <w:proofErr w:type="spellStart"/>
      <w:r w:rsidRPr="00872B2E">
        <w:rPr>
          <w:sz w:val="24"/>
          <w:szCs w:val="24"/>
        </w:rPr>
        <w:t>университет</w:t>
      </w:r>
      <w:proofErr w:type="spellEnd"/>
      <w:r w:rsidRPr="00872B2E">
        <w:rPr>
          <w:sz w:val="24"/>
          <w:szCs w:val="24"/>
        </w:rPr>
        <w:t>»</w:t>
      </w:r>
    </w:p>
    <w:p w:rsidR="00624C25" w:rsidRPr="00872B2E" w:rsidRDefault="00624C25" w:rsidP="0041589A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903"/>
        <w:gridCol w:w="5670"/>
        <w:gridCol w:w="992"/>
        <w:gridCol w:w="2410"/>
        <w:gridCol w:w="1417"/>
      </w:tblGrid>
      <w:tr w:rsidR="0041589A" w:rsidRPr="00872B2E" w:rsidTr="009920EF">
        <w:trPr>
          <w:trHeight w:val="828"/>
        </w:trPr>
        <w:tc>
          <w:tcPr>
            <w:tcW w:w="1025" w:type="dxa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Занятое место</w:t>
            </w:r>
          </w:p>
        </w:tc>
        <w:tc>
          <w:tcPr>
            <w:tcW w:w="3903" w:type="dxa"/>
            <w:vAlign w:val="center"/>
          </w:tcPr>
          <w:p w:rsidR="0041589A" w:rsidRPr="00872B2E" w:rsidRDefault="00EF43E5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5670" w:type="dxa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410" w:type="dxa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% от максимального количества баллов</w:t>
            </w:r>
          </w:p>
        </w:tc>
        <w:tc>
          <w:tcPr>
            <w:tcW w:w="1417" w:type="dxa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Место в групповом зачете</w:t>
            </w:r>
          </w:p>
        </w:tc>
      </w:tr>
      <w:tr w:rsidR="0041589A" w:rsidRPr="00872B2E" w:rsidTr="009920EF">
        <w:trPr>
          <w:trHeight w:val="451"/>
        </w:trPr>
        <w:tc>
          <w:tcPr>
            <w:tcW w:w="1025" w:type="dxa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Первое</w:t>
            </w:r>
          </w:p>
        </w:tc>
        <w:tc>
          <w:tcPr>
            <w:tcW w:w="3903" w:type="dxa"/>
            <w:vAlign w:val="center"/>
          </w:tcPr>
          <w:p w:rsidR="0041589A" w:rsidRPr="00872B2E" w:rsidRDefault="007B048E" w:rsidP="00872B2E">
            <w:pPr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1.</w:t>
            </w:r>
            <w:r w:rsidR="00872B2E" w:rsidRPr="00872B2E">
              <w:rPr>
                <w:sz w:val="24"/>
                <w:szCs w:val="24"/>
                <w:lang w:val="ru-RU"/>
              </w:rPr>
              <w:t xml:space="preserve"> Цвиркун Яна Андреевна</w:t>
            </w:r>
          </w:p>
        </w:tc>
        <w:tc>
          <w:tcPr>
            <w:tcW w:w="5670" w:type="dxa"/>
            <w:vAlign w:val="center"/>
          </w:tcPr>
          <w:p w:rsidR="00872B2E" w:rsidRPr="00872B2E" w:rsidRDefault="00872B2E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Государственно</w:t>
            </w:r>
            <w:r w:rsidRPr="00872B2E">
              <w:rPr>
                <w:sz w:val="24"/>
                <w:szCs w:val="24"/>
                <w:lang w:val="ru-RU"/>
              </w:rPr>
              <w:t>е образовательное</w:t>
            </w:r>
            <w:r w:rsidRPr="00872B2E">
              <w:rPr>
                <w:sz w:val="24"/>
                <w:szCs w:val="24"/>
                <w:lang w:val="ru-RU"/>
              </w:rPr>
              <w:t xml:space="preserve"> учреждени</w:t>
            </w:r>
            <w:r w:rsidRPr="00872B2E">
              <w:rPr>
                <w:sz w:val="24"/>
                <w:szCs w:val="24"/>
                <w:lang w:val="ru-RU"/>
              </w:rPr>
              <w:t>е</w:t>
            </w:r>
            <w:r w:rsidRPr="00872B2E">
              <w:rPr>
                <w:sz w:val="24"/>
                <w:szCs w:val="24"/>
                <w:lang w:val="ru-RU"/>
              </w:rPr>
              <w:t xml:space="preserve"> высшего профессионального образования</w:t>
            </w:r>
          </w:p>
          <w:p w:rsidR="0041589A" w:rsidRPr="00872B2E" w:rsidRDefault="00872B2E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</w:rPr>
              <w:t>«</w:t>
            </w:r>
            <w:proofErr w:type="spellStart"/>
            <w:r w:rsidRPr="00872B2E">
              <w:rPr>
                <w:sz w:val="24"/>
                <w:szCs w:val="24"/>
              </w:rPr>
              <w:t>Донецкий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национальный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университет</w:t>
            </w:r>
            <w:proofErr w:type="spellEnd"/>
            <w:r w:rsidRPr="00872B2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2410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417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1589A" w:rsidRPr="00872B2E" w:rsidTr="009920EF">
        <w:trPr>
          <w:trHeight w:val="529"/>
        </w:trPr>
        <w:tc>
          <w:tcPr>
            <w:tcW w:w="1025" w:type="dxa"/>
            <w:vMerge w:val="restart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Второе</w:t>
            </w:r>
          </w:p>
        </w:tc>
        <w:tc>
          <w:tcPr>
            <w:tcW w:w="3903" w:type="dxa"/>
            <w:vAlign w:val="center"/>
          </w:tcPr>
          <w:p w:rsidR="0041589A" w:rsidRPr="00872B2E" w:rsidRDefault="007B048E" w:rsidP="00872B2E">
            <w:pPr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1.</w:t>
            </w:r>
            <w:r w:rsidR="00872B2E">
              <w:rPr>
                <w:sz w:val="24"/>
                <w:szCs w:val="24"/>
                <w:lang w:val="ru-RU"/>
              </w:rPr>
              <w:t xml:space="preserve"> Елисеев Олег Геннадиевич</w:t>
            </w:r>
          </w:p>
        </w:tc>
        <w:tc>
          <w:tcPr>
            <w:tcW w:w="5670" w:type="dxa"/>
            <w:vAlign w:val="center"/>
          </w:tcPr>
          <w:p w:rsidR="00872B2E" w:rsidRPr="00872B2E" w:rsidRDefault="00872B2E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</w:t>
            </w:r>
          </w:p>
          <w:p w:rsidR="0041589A" w:rsidRPr="00872B2E" w:rsidRDefault="00872B2E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</w:rPr>
              <w:t>«</w:t>
            </w:r>
            <w:proofErr w:type="spellStart"/>
            <w:r w:rsidRPr="00872B2E">
              <w:rPr>
                <w:sz w:val="24"/>
                <w:szCs w:val="24"/>
              </w:rPr>
              <w:t>Донецкий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национальный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университет</w:t>
            </w:r>
            <w:proofErr w:type="spellEnd"/>
            <w:r w:rsidRPr="00872B2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2410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417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1589A" w:rsidRPr="00872B2E" w:rsidTr="009920EF">
        <w:trPr>
          <w:trHeight w:val="298"/>
        </w:trPr>
        <w:tc>
          <w:tcPr>
            <w:tcW w:w="1025" w:type="dxa"/>
            <w:vMerge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  <w:vAlign w:val="center"/>
          </w:tcPr>
          <w:p w:rsidR="0041589A" w:rsidRPr="00872B2E" w:rsidRDefault="007B048E" w:rsidP="00872B2E">
            <w:pPr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2.</w:t>
            </w:r>
            <w:r w:rsidR="009920EF">
              <w:rPr>
                <w:sz w:val="24"/>
                <w:szCs w:val="24"/>
                <w:lang w:val="ru-RU"/>
              </w:rPr>
              <w:t xml:space="preserve"> </w:t>
            </w:r>
            <w:r w:rsidR="00872B2E">
              <w:rPr>
                <w:sz w:val="24"/>
                <w:szCs w:val="24"/>
                <w:lang w:val="ru-RU"/>
              </w:rPr>
              <w:t xml:space="preserve">Малыгина Екатерина Александровна </w:t>
            </w:r>
          </w:p>
        </w:tc>
        <w:tc>
          <w:tcPr>
            <w:tcW w:w="5670" w:type="dxa"/>
            <w:vAlign w:val="center"/>
          </w:tcPr>
          <w:p w:rsidR="009920EF" w:rsidRPr="00872B2E" w:rsidRDefault="009920EF" w:rsidP="009920EF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</w:t>
            </w:r>
          </w:p>
          <w:p w:rsidR="0041589A" w:rsidRPr="00872B2E" w:rsidRDefault="009920EF" w:rsidP="009920EF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</w:rPr>
              <w:t>«</w:t>
            </w:r>
            <w:proofErr w:type="spellStart"/>
            <w:r w:rsidRPr="00872B2E">
              <w:rPr>
                <w:sz w:val="24"/>
                <w:szCs w:val="24"/>
              </w:rPr>
              <w:t>Донецкий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национальный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технический</w:t>
            </w:r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университет</w:t>
            </w:r>
            <w:proofErr w:type="spellEnd"/>
            <w:r w:rsidRPr="00872B2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410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417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1589A" w:rsidRPr="00872B2E" w:rsidTr="009920EF">
        <w:trPr>
          <w:trHeight w:val="447"/>
        </w:trPr>
        <w:tc>
          <w:tcPr>
            <w:tcW w:w="1025" w:type="dxa"/>
            <w:vMerge w:val="restart"/>
            <w:vAlign w:val="center"/>
          </w:tcPr>
          <w:p w:rsidR="0041589A" w:rsidRPr="00872B2E" w:rsidRDefault="0041589A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Третье</w:t>
            </w:r>
          </w:p>
        </w:tc>
        <w:tc>
          <w:tcPr>
            <w:tcW w:w="3903" w:type="dxa"/>
            <w:vAlign w:val="center"/>
          </w:tcPr>
          <w:p w:rsidR="0041589A" w:rsidRPr="00872B2E" w:rsidRDefault="007B048E" w:rsidP="00872B2E">
            <w:pPr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1.</w:t>
            </w:r>
            <w:r w:rsidR="009920EF">
              <w:rPr>
                <w:sz w:val="24"/>
                <w:szCs w:val="24"/>
                <w:lang w:val="ru-RU"/>
              </w:rPr>
              <w:t xml:space="preserve"> Мироненко Татьяна Андреевна</w:t>
            </w:r>
          </w:p>
        </w:tc>
        <w:tc>
          <w:tcPr>
            <w:tcW w:w="5670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9920EF">
              <w:rPr>
                <w:sz w:val="24"/>
                <w:szCs w:val="24"/>
                <w:lang w:val="ru-RU"/>
              </w:rPr>
              <w:t xml:space="preserve">Государственная организация высшего профессионального образования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920EF">
              <w:rPr>
                <w:sz w:val="24"/>
                <w:szCs w:val="24"/>
                <w:lang w:val="ru-RU"/>
              </w:rPr>
              <w:t xml:space="preserve">Донецкий национальный университет экономики и торговли имени Михаила </w:t>
            </w:r>
            <w:proofErr w:type="spellStart"/>
            <w:r w:rsidRPr="009920EF">
              <w:rPr>
                <w:sz w:val="24"/>
                <w:szCs w:val="24"/>
                <w:lang w:val="ru-RU"/>
              </w:rPr>
              <w:t>Туган</w:t>
            </w:r>
            <w:proofErr w:type="spellEnd"/>
            <w:r w:rsidRPr="009920EF">
              <w:rPr>
                <w:sz w:val="24"/>
                <w:szCs w:val="24"/>
                <w:lang w:val="ru-RU"/>
              </w:rPr>
              <w:t>-Барановского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41589A" w:rsidRPr="00872B2E" w:rsidRDefault="009920EF" w:rsidP="007860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860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41589A" w:rsidRPr="00872B2E" w:rsidRDefault="009920EF" w:rsidP="007860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860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41589A" w:rsidRPr="00872B2E" w:rsidRDefault="009920EF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860C8" w:rsidRPr="00872B2E" w:rsidTr="009920EF">
        <w:trPr>
          <w:trHeight w:val="447"/>
        </w:trPr>
        <w:tc>
          <w:tcPr>
            <w:tcW w:w="1025" w:type="dxa"/>
            <w:vMerge/>
            <w:vAlign w:val="center"/>
          </w:tcPr>
          <w:p w:rsidR="007860C8" w:rsidRPr="00872B2E" w:rsidRDefault="007860C8" w:rsidP="00872B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  <w:vAlign w:val="center"/>
          </w:tcPr>
          <w:p w:rsidR="007860C8" w:rsidRPr="00872B2E" w:rsidRDefault="007860C8" w:rsidP="00C400EF">
            <w:p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Аганесова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Кристина Артуровна</w:t>
            </w:r>
          </w:p>
        </w:tc>
        <w:tc>
          <w:tcPr>
            <w:tcW w:w="5670" w:type="dxa"/>
            <w:vAlign w:val="center"/>
          </w:tcPr>
          <w:p w:rsidR="007860C8" w:rsidRPr="00872B2E" w:rsidRDefault="007860C8" w:rsidP="00C400EF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</w:t>
            </w:r>
          </w:p>
          <w:p w:rsidR="007860C8" w:rsidRPr="009920EF" w:rsidRDefault="007860C8" w:rsidP="00C400EF">
            <w:pPr>
              <w:jc w:val="center"/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</w:rPr>
              <w:t>«</w:t>
            </w:r>
            <w:proofErr w:type="spellStart"/>
            <w:r w:rsidRPr="00872B2E">
              <w:rPr>
                <w:sz w:val="24"/>
                <w:szCs w:val="24"/>
              </w:rPr>
              <w:t>Донецкий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национальный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университет</w:t>
            </w:r>
            <w:proofErr w:type="spellEnd"/>
            <w:r w:rsidRPr="00872B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60C8" w:rsidRDefault="007860C8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410" w:type="dxa"/>
            <w:vAlign w:val="center"/>
          </w:tcPr>
          <w:p w:rsidR="007860C8" w:rsidRDefault="007860C8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417" w:type="dxa"/>
            <w:vAlign w:val="center"/>
          </w:tcPr>
          <w:p w:rsidR="007860C8" w:rsidRDefault="007860C8" w:rsidP="00872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860C8" w:rsidRPr="00872B2E" w:rsidTr="009920EF">
        <w:trPr>
          <w:trHeight w:val="314"/>
        </w:trPr>
        <w:tc>
          <w:tcPr>
            <w:tcW w:w="1025" w:type="dxa"/>
            <w:vMerge/>
            <w:vAlign w:val="center"/>
          </w:tcPr>
          <w:p w:rsidR="007860C8" w:rsidRPr="00872B2E" w:rsidRDefault="007860C8" w:rsidP="00872B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  <w:vAlign w:val="center"/>
          </w:tcPr>
          <w:p w:rsidR="007860C8" w:rsidRPr="00872B2E" w:rsidRDefault="007860C8" w:rsidP="00872B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Прилуцкая Алина Александровна</w:t>
            </w:r>
          </w:p>
        </w:tc>
        <w:tc>
          <w:tcPr>
            <w:tcW w:w="5670" w:type="dxa"/>
            <w:vAlign w:val="center"/>
          </w:tcPr>
          <w:p w:rsidR="007860C8" w:rsidRPr="00872B2E" w:rsidRDefault="007860C8" w:rsidP="00872B2E">
            <w:pPr>
              <w:jc w:val="center"/>
              <w:rPr>
                <w:sz w:val="24"/>
                <w:szCs w:val="24"/>
                <w:lang w:val="ru-RU"/>
              </w:rPr>
            </w:pPr>
            <w:r w:rsidRPr="009920EF">
              <w:rPr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60C8" w:rsidRPr="00872B2E" w:rsidRDefault="007860C8" w:rsidP="007860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410" w:type="dxa"/>
            <w:vAlign w:val="center"/>
          </w:tcPr>
          <w:p w:rsidR="007860C8" w:rsidRPr="00872B2E" w:rsidRDefault="007860C8" w:rsidP="007860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417" w:type="dxa"/>
            <w:vAlign w:val="center"/>
          </w:tcPr>
          <w:p w:rsidR="007860C8" w:rsidRPr="00872B2E" w:rsidRDefault="007860C8" w:rsidP="007860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41589A" w:rsidRPr="00872B2E" w:rsidRDefault="0041589A" w:rsidP="0041589A">
      <w:pPr>
        <w:rPr>
          <w:sz w:val="24"/>
          <w:szCs w:val="24"/>
        </w:rPr>
      </w:pPr>
    </w:p>
    <w:p w:rsidR="00DA52C8" w:rsidRDefault="00DA52C8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8016"/>
      </w:tblGrid>
      <w:tr w:rsidR="007860C8" w:rsidTr="007860C8">
        <w:tc>
          <w:tcPr>
            <w:tcW w:w="6096" w:type="dxa"/>
          </w:tcPr>
          <w:p w:rsidR="007860C8" w:rsidRDefault="007860C8">
            <w:pPr>
              <w:rPr>
                <w:sz w:val="24"/>
                <w:szCs w:val="24"/>
                <w:lang w:val="ru-RU"/>
              </w:rPr>
            </w:pPr>
            <w:proofErr w:type="spellStart"/>
            <w:r w:rsidRPr="00872B2E">
              <w:rPr>
                <w:sz w:val="24"/>
                <w:szCs w:val="24"/>
              </w:rPr>
              <w:t>Председатель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оргкомитета</w:t>
            </w:r>
            <w:proofErr w:type="spellEnd"/>
            <w:r w:rsidRPr="00872B2E">
              <w:rPr>
                <w:sz w:val="24"/>
                <w:szCs w:val="24"/>
              </w:rPr>
              <w:t xml:space="preserve">        </w:t>
            </w:r>
            <w:r w:rsidRPr="00872B2E">
              <w:rPr>
                <w:sz w:val="24"/>
                <w:szCs w:val="24"/>
              </w:rPr>
              <w:tab/>
              <w:t xml:space="preserve"> _________</w:t>
            </w:r>
            <w:r>
              <w:rPr>
                <w:sz w:val="24"/>
                <w:szCs w:val="24"/>
                <w:lang w:val="ru-RU"/>
              </w:rPr>
              <w:t>__</w:t>
            </w:r>
            <w:r w:rsidRPr="00872B2E">
              <w:rPr>
                <w:sz w:val="24"/>
                <w:szCs w:val="24"/>
              </w:rPr>
              <w:t xml:space="preserve">____  </w:t>
            </w:r>
            <w:r w:rsidRPr="00872B2E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016" w:type="dxa"/>
          </w:tcPr>
          <w:p w:rsidR="007860C8" w:rsidRDefault="007860C8" w:rsidP="007860C8">
            <w:pPr>
              <w:rPr>
                <w:sz w:val="24"/>
                <w:szCs w:val="24"/>
                <w:lang w:val="ru-RU"/>
              </w:rPr>
            </w:pPr>
            <w:r w:rsidRPr="00872B2E">
              <w:rPr>
                <w:sz w:val="24"/>
                <w:szCs w:val="24"/>
                <w:lang w:val="ru-RU"/>
              </w:rPr>
              <w:t>Сторожев В.И.</w:t>
            </w:r>
            <w:r w:rsidRPr="00872B2E">
              <w:rPr>
                <w:sz w:val="24"/>
                <w:szCs w:val="24"/>
              </w:rPr>
              <w:t xml:space="preserve">., </w:t>
            </w:r>
            <w:proofErr w:type="spellStart"/>
            <w:r w:rsidRPr="00872B2E">
              <w:rPr>
                <w:sz w:val="24"/>
                <w:szCs w:val="24"/>
              </w:rPr>
              <w:t>профессор</w:t>
            </w:r>
            <w:proofErr w:type="spellEnd"/>
            <w:r w:rsidRPr="00872B2E">
              <w:rPr>
                <w:sz w:val="24"/>
                <w:szCs w:val="24"/>
              </w:rPr>
              <w:t xml:space="preserve">, проректор по </w:t>
            </w:r>
            <w:proofErr w:type="spellStart"/>
            <w:r w:rsidRPr="00872B2E">
              <w:rPr>
                <w:sz w:val="24"/>
                <w:szCs w:val="24"/>
              </w:rPr>
              <w:t>научной</w:t>
            </w:r>
            <w:proofErr w:type="spellEnd"/>
            <w:r w:rsidRPr="00872B2E">
              <w:rPr>
                <w:sz w:val="24"/>
                <w:szCs w:val="24"/>
              </w:rPr>
              <w:t xml:space="preserve"> и </w:t>
            </w:r>
            <w:proofErr w:type="spellStart"/>
            <w:r w:rsidRPr="00872B2E">
              <w:rPr>
                <w:sz w:val="24"/>
                <w:szCs w:val="24"/>
              </w:rPr>
              <w:t>инновационной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деятельности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r w:rsidRPr="00872B2E">
              <w:rPr>
                <w:sz w:val="24"/>
                <w:szCs w:val="24"/>
                <w:lang w:val="ru-RU"/>
              </w:rPr>
              <w:t xml:space="preserve">Государственного образовательного учреждения высшего профессионального образования </w:t>
            </w:r>
            <w:r w:rsidRPr="00872B2E">
              <w:rPr>
                <w:sz w:val="24"/>
                <w:szCs w:val="24"/>
              </w:rPr>
              <w:t>«</w:t>
            </w:r>
            <w:proofErr w:type="spellStart"/>
            <w:r w:rsidRPr="00872B2E">
              <w:rPr>
                <w:sz w:val="24"/>
                <w:szCs w:val="24"/>
              </w:rPr>
              <w:t>Донецкий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национальный</w:t>
            </w:r>
            <w:proofErr w:type="spellEnd"/>
            <w:r w:rsidRPr="00872B2E">
              <w:rPr>
                <w:sz w:val="24"/>
                <w:szCs w:val="24"/>
              </w:rPr>
              <w:t xml:space="preserve"> </w:t>
            </w:r>
            <w:proofErr w:type="spellStart"/>
            <w:r w:rsidRPr="00872B2E">
              <w:rPr>
                <w:sz w:val="24"/>
                <w:szCs w:val="24"/>
              </w:rPr>
              <w:t>университет</w:t>
            </w:r>
            <w:proofErr w:type="spellEnd"/>
            <w:r w:rsidRPr="00872B2E">
              <w:rPr>
                <w:sz w:val="24"/>
                <w:szCs w:val="24"/>
              </w:rPr>
              <w:t>»</w:t>
            </w:r>
          </w:p>
        </w:tc>
      </w:tr>
    </w:tbl>
    <w:p w:rsidR="007860C8" w:rsidRPr="007860C8" w:rsidRDefault="007860C8">
      <w:pPr>
        <w:rPr>
          <w:sz w:val="24"/>
          <w:szCs w:val="24"/>
          <w:lang w:val="ru-RU"/>
        </w:rPr>
      </w:pPr>
    </w:p>
    <w:sectPr w:rsidR="007860C8" w:rsidRPr="007860C8" w:rsidSect="007860C8">
      <w:pgSz w:w="16838" w:h="11906" w:orient="landscape"/>
      <w:pgMar w:top="851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A"/>
    <w:rsid w:val="00013C01"/>
    <w:rsid w:val="0009443A"/>
    <w:rsid w:val="000D1CA9"/>
    <w:rsid w:val="00174DE3"/>
    <w:rsid w:val="0018301F"/>
    <w:rsid w:val="00293361"/>
    <w:rsid w:val="002A138B"/>
    <w:rsid w:val="003203CF"/>
    <w:rsid w:val="00362C58"/>
    <w:rsid w:val="0041589A"/>
    <w:rsid w:val="00581813"/>
    <w:rsid w:val="00586FAE"/>
    <w:rsid w:val="00624C25"/>
    <w:rsid w:val="00633AB8"/>
    <w:rsid w:val="006A3A7B"/>
    <w:rsid w:val="007860C8"/>
    <w:rsid w:val="007B048E"/>
    <w:rsid w:val="0081330B"/>
    <w:rsid w:val="008265AF"/>
    <w:rsid w:val="00846931"/>
    <w:rsid w:val="00847CFC"/>
    <w:rsid w:val="00872B2E"/>
    <w:rsid w:val="009920EF"/>
    <w:rsid w:val="009E4285"/>
    <w:rsid w:val="00A03A1A"/>
    <w:rsid w:val="00A84FA2"/>
    <w:rsid w:val="00AD6F9E"/>
    <w:rsid w:val="00B86B7F"/>
    <w:rsid w:val="00BD1845"/>
    <w:rsid w:val="00D03501"/>
    <w:rsid w:val="00D25D76"/>
    <w:rsid w:val="00DA52C8"/>
    <w:rsid w:val="00DF732F"/>
    <w:rsid w:val="00E868B0"/>
    <w:rsid w:val="00E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2021-04-30T08:46:00Z</dcterms:created>
  <dcterms:modified xsi:type="dcterms:W3CDTF">2021-04-30T08:46:00Z</dcterms:modified>
</cp:coreProperties>
</file>