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6" w:type="pct"/>
        <w:tblInd w:w="-601" w:type="dxa"/>
        <w:tblLook w:val="01E0" w:firstRow="1" w:lastRow="1" w:firstColumn="1" w:lastColumn="1" w:noHBand="0" w:noVBand="0"/>
      </w:tblPr>
      <w:tblGrid>
        <w:gridCol w:w="2065"/>
        <w:gridCol w:w="6298"/>
        <w:gridCol w:w="2215"/>
      </w:tblGrid>
      <w:tr w:rsidR="003F4E4D" w:rsidRPr="00EF1F87" w14:paraId="1B2D913B" w14:textId="77777777" w:rsidTr="003F4E4D">
        <w:trPr>
          <w:trHeight w:val="1524"/>
        </w:trPr>
        <w:tc>
          <w:tcPr>
            <w:tcW w:w="976" w:type="pct"/>
            <w:shd w:val="clear" w:color="auto" w:fill="auto"/>
          </w:tcPr>
          <w:p w14:paraId="1A7C6E29" w14:textId="77777777" w:rsidR="00EF1F87" w:rsidRPr="00EF1F87" w:rsidRDefault="002A5668" w:rsidP="00EF1F87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pict w14:anchorId="121AAF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92.25pt">
                  <v:imagedata r:id="rId5" o:title="Герб ДонГУ"/>
                </v:shape>
              </w:pict>
            </w:r>
          </w:p>
        </w:tc>
        <w:tc>
          <w:tcPr>
            <w:tcW w:w="2977" w:type="pct"/>
            <w:shd w:val="clear" w:color="auto" w:fill="auto"/>
            <w:vAlign w:val="center"/>
          </w:tcPr>
          <w:p w14:paraId="329AE693" w14:textId="77777777" w:rsidR="00EF1F87" w:rsidRPr="00EF1F87" w:rsidRDefault="00EF1F87" w:rsidP="00EF1F87">
            <w:pPr>
              <w:spacing w:after="0" w:line="240" w:lineRule="auto"/>
              <w:ind w:left="-76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EF1F87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 xml:space="preserve">ФЕДЕРАЛЬНОЕ ГОСУДАРСТВЕННОЕ БЮДЖЕТНОЕ </w:t>
            </w:r>
          </w:p>
          <w:p w14:paraId="7B8C5A68" w14:textId="77777777" w:rsidR="00EF1F87" w:rsidRPr="00EF1F87" w:rsidRDefault="00EF1F87" w:rsidP="00EF1F87">
            <w:pPr>
              <w:spacing w:after="0" w:line="240" w:lineRule="auto"/>
              <w:ind w:left="-76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EF1F87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 xml:space="preserve">ОБРАЗОВАТЕЛЬНОЕ УЧРЕЖДЕНИЕ </w:t>
            </w:r>
          </w:p>
          <w:p w14:paraId="52755326" w14:textId="77777777" w:rsidR="00EF1F87" w:rsidRPr="00EF1F87" w:rsidRDefault="00EF1F87" w:rsidP="00EF1F87">
            <w:pPr>
              <w:spacing w:after="0" w:line="240" w:lineRule="auto"/>
              <w:ind w:left="-76"/>
              <w:jc w:val="center"/>
              <w:rPr>
                <w:rFonts w:ascii="Times New Roman" w:eastAsia="Batang" w:hAnsi="Times New Roman"/>
                <w:b/>
                <w:bCs/>
                <w:i/>
                <w:lang w:eastAsia="ko-KR"/>
              </w:rPr>
            </w:pPr>
            <w:r w:rsidRPr="00EF1F87">
              <w:rPr>
                <w:rFonts w:ascii="Times New Roman" w:eastAsia="Batang" w:hAnsi="Times New Roman"/>
                <w:b/>
                <w:bCs/>
                <w:i/>
                <w:lang w:eastAsia="ko-KR"/>
              </w:rPr>
              <w:t>ВЫСШЕГО ОБРАЗОВАНИЯ</w:t>
            </w:r>
          </w:p>
          <w:p w14:paraId="7A03ACF2" w14:textId="77777777" w:rsidR="00EF1F87" w:rsidRPr="00EF1F87" w:rsidRDefault="00EF1F87" w:rsidP="00EF1F87">
            <w:pPr>
              <w:spacing w:after="240" w:line="240" w:lineRule="auto"/>
              <w:ind w:left="-76"/>
              <w:jc w:val="center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eastAsia="ko-KR"/>
              </w:rPr>
            </w:pPr>
            <w:r w:rsidRPr="00EF1F87"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eastAsia="ko-KR"/>
              </w:rPr>
              <w:t>«ДОНЕЦКИЙ ГОСУДАРСТВЕННЫЙ УНИВЕРСИТЕТ»</w:t>
            </w:r>
          </w:p>
          <w:p w14:paraId="7A0EBF70" w14:textId="77777777" w:rsidR="00EF1F87" w:rsidRPr="00EF1F87" w:rsidRDefault="00EF1F87" w:rsidP="00EF1F87">
            <w:pPr>
              <w:spacing w:after="240" w:line="240" w:lineRule="auto"/>
              <w:ind w:left="-76"/>
              <w:jc w:val="center"/>
              <w:rPr>
                <w:rFonts w:ascii="Times New Roman" w:eastAsia="Batang" w:hAnsi="Times New Roman"/>
                <w:b/>
                <w:bCs/>
                <w:i/>
                <w:sz w:val="28"/>
                <w:szCs w:val="28"/>
                <w:lang w:eastAsia="ko-KR"/>
              </w:rPr>
            </w:pPr>
            <w:r w:rsidRPr="00EF1F87">
              <w:rPr>
                <w:rFonts w:ascii="Times New Roman" w:eastAsia="Batang" w:hAnsi="Times New Roman"/>
                <w:b/>
                <w:bCs/>
                <w:i/>
                <w:sz w:val="28"/>
                <w:szCs w:val="28"/>
                <w:lang w:eastAsia="ko-KR"/>
              </w:rPr>
              <w:t>БИОЛОГИЧЕСКИЙ ФАКУЛЬТЕТ</w:t>
            </w:r>
          </w:p>
        </w:tc>
        <w:tc>
          <w:tcPr>
            <w:tcW w:w="1047" w:type="pct"/>
            <w:shd w:val="clear" w:color="auto" w:fill="auto"/>
          </w:tcPr>
          <w:p w14:paraId="22D331E3" w14:textId="77777777" w:rsidR="00EF1F87" w:rsidRPr="00EF1F87" w:rsidRDefault="002A5668" w:rsidP="00EF1F87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Calibri Light" w:eastAsia="Batang" w:hAnsi="Calibri Light"/>
                <w:color w:val="800080"/>
                <w:spacing w:val="15"/>
                <w:sz w:val="36"/>
                <w:szCs w:val="36"/>
                <w:lang w:eastAsia="ko-KR"/>
              </w:rPr>
            </w:pPr>
            <w:r>
              <w:rPr>
                <w:rFonts w:ascii="Calibri Light" w:eastAsia="Batang" w:hAnsi="Calibri Light"/>
                <w:color w:val="800080"/>
                <w:spacing w:val="15"/>
                <w:sz w:val="36"/>
                <w:szCs w:val="36"/>
                <w:lang w:eastAsia="ko-KR"/>
              </w:rPr>
              <w:pict w14:anchorId="24C29501">
                <v:shape id="_x0000_i1026" type="#_x0000_t75" style="width:99.75pt;height:99.75pt">
                  <v:imagedata r:id="rId6" o:title="Биологический"/>
                </v:shape>
              </w:pict>
            </w:r>
          </w:p>
        </w:tc>
      </w:tr>
    </w:tbl>
    <w:p w14:paraId="3E294E03" w14:textId="77777777" w:rsidR="00EF1F87" w:rsidRPr="00EF1F87" w:rsidRDefault="00EF1F87" w:rsidP="00EF1F8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F87">
        <w:rPr>
          <w:rFonts w:ascii="Times New Roman" w:eastAsia="Times New Roman" w:hAnsi="Times New Roman"/>
          <w:sz w:val="26"/>
          <w:szCs w:val="26"/>
          <w:lang w:eastAsia="ru-RU"/>
        </w:rPr>
        <w:t>приглашает принять участие в</w:t>
      </w:r>
    </w:p>
    <w:p w14:paraId="51A2B12A" w14:textId="77777777" w:rsidR="00EF1F87" w:rsidRPr="00EF1F87" w:rsidRDefault="00EF1F87" w:rsidP="00EF1F8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737D8F" w14:textId="77777777" w:rsidR="00EF1F87" w:rsidRDefault="00EF1F87" w:rsidP="0064093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F1F87">
        <w:rPr>
          <w:rFonts w:ascii="Times New Roman" w:hAnsi="Times New Roman"/>
          <w:b/>
          <w:i/>
          <w:sz w:val="32"/>
          <w:szCs w:val="32"/>
          <w:lang w:val="en-US"/>
        </w:rPr>
        <w:t>VIII</w:t>
      </w:r>
      <w:r w:rsidRPr="00EF1F87">
        <w:rPr>
          <w:rFonts w:ascii="Times New Roman" w:hAnsi="Times New Roman"/>
          <w:b/>
          <w:i/>
          <w:sz w:val="32"/>
          <w:szCs w:val="32"/>
        </w:rPr>
        <w:t xml:space="preserve"> Республиканском конкурсе студенческих научных работ по интегрированному тематическому направлению </w:t>
      </w:r>
    </w:p>
    <w:p w14:paraId="0EA4C6F8" w14:textId="77777777" w:rsidR="00B81825" w:rsidRPr="00EF1F87" w:rsidRDefault="00EF1F87" w:rsidP="0064093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F1F87">
        <w:rPr>
          <w:rFonts w:ascii="Times New Roman" w:hAnsi="Times New Roman"/>
          <w:b/>
          <w:i/>
          <w:sz w:val="32"/>
          <w:szCs w:val="32"/>
        </w:rPr>
        <w:t>«Науки о жизни»</w:t>
      </w:r>
    </w:p>
    <w:p w14:paraId="6271E0C6" w14:textId="77777777" w:rsidR="00EF1F87" w:rsidRPr="00EF1F87" w:rsidRDefault="00EF1F87" w:rsidP="00EF1F8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F1F87">
        <w:rPr>
          <w:rFonts w:ascii="Times New Roman" w:hAnsi="Times New Roman"/>
          <w:b/>
          <w:bCs/>
          <w:i/>
          <w:iCs/>
          <w:sz w:val="32"/>
          <w:szCs w:val="32"/>
        </w:rPr>
        <w:t>для студентов всех вузов Донецкой Народной Республики</w:t>
      </w:r>
    </w:p>
    <w:p w14:paraId="45C8ED1D" w14:textId="77777777" w:rsidR="00EF1F87" w:rsidRPr="00EF1F87" w:rsidRDefault="00EF1F87" w:rsidP="0064093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483D3B90" w14:textId="77777777" w:rsidR="00B81825" w:rsidRPr="0064093A" w:rsidRDefault="00EF1F87" w:rsidP="00EF1F8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Итоговое заедание конкурсной комиссии </w:t>
      </w:r>
      <w:r w:rsidRPr="00EF1F87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состоится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21-22</w:t>
      </w:r>
      <w:r w:rsidRPr="00EF1F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марта 2024 г.</w:t>
      </w:r>
    </w:p>
    <w:p w14:paraId="7022EED5" w14:textId="77777777" w:rsidR="003F4E4D" w:rsidRDefault="003F4E4D" w:rsidP="00EF1F8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7315453" w14:textId="77777777" w:rsidR="00B81825" w:rsidRPr="004D601B" w:rsidRDefault="00B81825" w:rsidP="00EF1F8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01B">
        <w:rPr>
          <w:rFonts w:ascii="Times New Roman" w:hAnsi="Times New Roman"/>
          <w:sz w:val="26"/>
          <w:szCs w:val="26"/>
        </w:rPr>
        <w:t xml:space="preserve">Цель конкурса – </w:t>
      </w:r>
      <w:r w:rsidRPr="004D601B">
        <w:rPr>
          <w:rFonts w:ascii="Times New Roman" w:hAnsi="Times New Roman"/>
          <w:sz w:val="26"/>
          <w:szCs w:val="26"/>
          <w:lang w:eastAsia="ru-RU"/>
        </w:rPr>
        <w:t xml:space="preserve">активизация научной работы студентов в области приоритетного научного направления в </w:t>
      </w:r>
      <w:r w:rsidR="00EF1F87" w:rsidRPr="004D601B">
        <w:rPr>
          <w:rFonts w:ascii="Times New Roman" w:hAnsi="Times New Roman"/>
          <w:sz w:val="26"/>
          <w:szCs w:val="26"/>
          <w:lang w:eastAsia="ru-RU"/>
        </w:rPr>
        <w:t>РФ</w:t>
      </w:r>
      <w:r w:rsidRPr="004D601B">
        <w:rPr>
          <w:rFonts w:ascii="Times New Roman" w:hAnsi="Times New Roman"/>
          <w:sz w:val="26"/>
          <w:szCs w:val="26"/>
          <w:lang w:eastAsia="ru-RU"/>
        </w:rPr>
        <w:t xml:space="preserve"> – наук о жизни. </w:t>
      </w:r>
    </w:p>
    <w:p w14:paraId="0A7C99D8" w14:textId="77777777" w:rsidR="00B81825" w:rsidRPr="004D601B" w:rsidRDefault="00B81825" w:rsidP="00EF1F87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D601B">
        <w:rPr>
          <w:rFonts w:ascii="Times New Roman" w:hAnsi="Times New Roman"/>
          <w:sz w:val="26"/>
          <w:szCs w:val="26"/>
        </w:rPr>
        <w:t xml:space="preserve">Направления конкурса (отрасли и области знаний) – все темы, связанные с изучением живых объектов, признаков и свойств жизни: фундаментальная биология, актуальные вопросы наук о жизни, прикладная биология и биотехнологии, </w:t>
      </w:r>
      <w:proofErr w:type="spellStart"/>
      <w:r w:rsidR="00EF1F87" w:rsidRPr="004D601B">
        <w:rPr>
          <w:rFonts w:ascii="Times New Roman" w:hAnsi="Times New Roman"/>
          <w:sz w:val="26"/>
          <w:szCs w:val="26"/>
        </w:rPr>
        <w:t>экотехнологии</w:t>
      </w:r>
      <w:proofErr w:type="spellEnd"/>
      <w:r w:rsidR="00EF1F87" w:rsidRPr="004D601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601B">
        <w:rPr>
          <w:rFonts w:ascii="Times New Roman" w:hAnsi="Times New Roman"/>
          <w:sz w:val="26"/>
          <w:szCs w:val="26"/>
        </w:rPr>
        <w:t>биоэкология</w:t>
      </w:r>
      <w:proofErr w:type="spellEnd"/>
      <w:r w:rsidRPr="004D601B">
        <w:rPr>
          <w:rFonts w:ascii="Times New Roman" w:hAnsi="Times New Roman"/>
          <w:sz w:val="26"/>
          <w:szCs w:val="26"/>
        </w:rPr>
        <w:t xml:space="preserve"> и охрана природы, образовательные технологии в науках о жизни. </w:t>
      </w:r>
    </w:p>
    <w:p w14:paraId="6926B4F4" w14:textId="77777777" w:rsidR="00B81825" w:rsidRPr="004D601B" w:rsidRDefault="00B81825" w:rsidP="00EF1F87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0CF8EB68" w14:textId="77777777" w:rsidR="00B81825" w:rsidRPr="004D601B" w:rsidRDefault="00B81825" w:rsidP="00EF1F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D601B">
        <w:rPr>
          <w:rFonts w:ascii="Times New Roman" w:hAnsi="Times New Roman"/>
          <w:b/>
          <w:sz w:val="26"/>
          <w:szCs w:val="26"/>
        </w:rPr>
        <w:t>Условия и сроки проведения конкурса</w:t>
      </w:r>
    </w:p>
    <w:p w14:paraId="446BA470" w14:textId="77777777" w:rsidR="00B81825" w:rsidRPr="004D601B" w:rsidRDefault="00E3671D" w:rsidP="00EF1F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601B">
        <w:rPr>
          <w:rFonts w:ascii="Times New Roman" w:hAnsi="Times New Roman"/>
          <w:sz w:val="26"/>
          <w:szCs w:val="26"/>
        </w:rPr>
        <w:t>На конкурс подаются</w:t>
      </w:r>
      <w:r w:rsidR="00B81825" w:rsidRPr="004D601B">
        <w:rPr>
          <w:rFonts w:ascii="Times New Roman" w:hAnsi="Times New Roman"/>
          <w:sz w:val="26"/>
          <w:szCs w:val="26"/>
        </w:rPr>
        <w:t xml:space="preserve"> завершенные научно-исследовательские работы студентов или творческих коллекти</w:t>
      </w:r>
      <w:r w:rsidRPr="004D601B">
        <w:rPr>
          <w:rFonts w:ascii="Times New Roman" w:hAnsi="Times New Roman"/>
          <w:sz w:val="26"/>
          <w:szCs w:val="26"/>
        </w:rPr>
        <w:t>вов (не более 2-х студентов),</w:t>
      </w:r>
      <w:r w:rsidR="00B81825" w:rsidRPr="004D601B">
        <w:rPr>
          <w:rFonts w:ascii="Times New Roman" w:hAnsi="Times New Roman"/>
          <w:sz w:val="26"/>
          <w:szCs w:val="26"/>
        </w:rPr>
        <w:t xml:space="preserve"> представляющие собой самостоятельно проведенные исследования по актуальным проблемам одного из указанных направлений, содержащие элементы новизны и оригинальности.</w:t>
      </w:r>
    </w:p>
    <w:p w14:paraId="7090243E" w14:textId="77777777" w:rsidR="00B81825" w:rsidRPr="004D601B" w:rsidRDefault="00B81825" w:rsidP="004D60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601B">
        <w:rPr>
          <w:rFonts w:ascii="Times New Roman" w:hAnsi="Times New Roman"/>
          <w:sz w:val="26"/>
          <w:szCs w:val="26"/>
        </w:rPr>
        <w:t xml:space="preserve">Для участия в конкурсе необходимо </w:t>
      </w:r>
      <w:r w:rsidR="00E3671D" w:rsidRPr="004D601B">
        <w:rPr>
          <w:rFonts w:ascii="Times New Roman" w:hAnsi="Times New Roman"/>
          <w:sz w:val="26"/>
          <w:szCs w:val="26"/>
        </w:rPr>
        <w:t>представить</w:t>
      </w:r>
      <w:r w:rsidRPr="004D601B">
        <w:rPr>
          <w:rFonts w:ascii="Times New Roman" w:hAnsi="Times New Roman"/>
          <w:sz w:val="26"/>
          <w:szCs w:val="26"/>
        </w:rPr>
        <w:t xml:space="preserve"> не позднее</w:t>
      </w:r>
      <w:r w:rsidRPr="004D601B">
        <w:rPr>
          <w:rFonts w:ascii="Times New Roman" w:hAnsi="Times New Roman"/>
          <w:b/>
          <w:sz w:val="26"/>
          <w:szCs w:val="26"/>
        </w:rPr>
        <w:t xml:space="preserve"> </w:t>
      </w:r>
      <w:r w:rsidR="00E3671D" w:rsidRPr="004D601B">
        <w:rPr>
          <w:rFonts w:ascii="Times New Roman" w:hAnsi="Times New Roman"/>
          <w:b/>
          <w:sz w:val="26"/>
          <w:szCs w:val="26"/>
        </w:rPr>
        <w:t>1</w:t>
      </w:r>
      <w:r w:rsidR="00EF1F87" w:rsidRPr="004D601B">
        <w:rPr>
          <w:rFonts w:ascii="Times New Roman" w:hAnsi="Times New Roman"/>
          <w:b/>
          <w:sz w:val="26"/>
          <w:szCs w:val="26"/>
        </w:rPr>
        <w:t>1</w:t>
      </w:r>
      <w:r w:rsidRPr="004D601B">
        <w:rPr>
          <w:rFonts w:ascii="Times New Roman" w:hAnsi="Times New Roman"/>
          <w:b/>
          <w:sz w:val="26"/>
          <w:szCs w:val="26"/>
        </w:rPr>
        <w:t xml:space="preserve"> </w:t>
      </w:r>
      <w:r w:rsidR="00E3671D" w:rsidRPr="004D601B">
        <w:rPr>
          <w:rFonts w:ascii="Times New Roman" w:hAnsi="Times New Roman"/>
          <w:b/>
          <w:sz w:val="26"/>
          <w:szCs w:val="26"/>
        </w:rPr>
        <w:t>марта</w:t>
      </w:r>
      <w:r w:rsidRPr="004D601B">
        <w:rPr>
          <w:rFonts w:ascii="Times New Roman" w:hAnsi="Times New Roman"/>
          <w:b/>
          <w:sz w:val="26"/>
          <w:szCs w:val="26"/>
        </w:rPr>
        <w:t xml:space="preserve"> 202</w:t>
      </w:r>
      <w:r w:rsidR="00EF1F87" w:rsidRPr="004D601B">
        <w:rPr>
          <w:rFonts w:ascii="Times New Roman" w:hAnsi="Times New Roman"/>
          <w:b/>
          <w:sz w:val="26"/>
          <w:szCs w:val="26"/>
        </w:rPr>
        <w:t>4</w:t>
      </w:r>
      <w:r w:rsidR="00E3671D" w:rsidRPr="004D601B">
        <w:rPr>
          <w:rFonts w:ascii="Times New Roman" w:hAnsi="Times New Roman"/>
          <w:b/>
          <w:sz w:val="26"/>
          <w:szCs w:val="26"/>
        </w:rPr>
        <w:t> </w:t>
      </w:r>
      <w:r w:rsidRPr="004D601B">
        <w:rPr>
          <w:rFonts w:ascii="Times New Roman" w:hAnsi="Times New Roman"/>
          <w:b/>
          <w:sz w:val="26"/>
          <w:szCs w:val="26"/>
        </w:rPr>
        <w:t>г.</w:t>
      </w:r>
      <w:r w:rsidRPr="004D601B">
        <w:rPr>
          <w:rFonts w:ascii="Times New Roman" w:hAnsi="Times New Roman"/>
          <w:sz w:val="26"/>
          <w:szCs w:val="26"/>
        </w:rPr>
        <w:t xml:space="preserve"> в оргкомитет конкурса научные</w:t>
      </w:r>
      <w:r w:rsidR="00E3671D" w:rsidRPr="004D601B">
        <w:rPr>
          <w:rFonts w:ascii="Times New Roman" w:hAnsi="Times New Roman"/>
          <w:sz w:val="26"/>
          <w:szCs w:val="26"/>
        </w:rPr>
        <w:t xml:space="preserve"> работы студентов, победителей </w:t>
      </w:r>
      <w:r w:rsidRPr="004D601B">
        <w:rPr>
          <w:rFonts w:ascii="Times New Roman" w:hAnsi="Times New Roman"/>
          <w:sz w:val="26"/>
          <w:szCs w:val="26"/>
          <w:lang w:val="uk-UA"/>
        </w:rPr>
        <w:t>І </w:t>
      </w:r>
      <w:r w:rsidRPr="004D601B">
        <w:rPr>
          <w:rFonts w:ascii="Times New Roman" w:hAnsi="Times New Roman"/>
          <w:sz w:val="26"/>
          <w:szCs w:val="26"/>
        </w:rPr>
        <w:t>(университетского/</w:t>
      </w:r>
      <w:r w:rsidR="00EF1F87" w:rsidRPr="004D601B">
        <w:rPr>
          <w:rFonts w:ascii="Times New Roman" w:hAnsi="Times New Roman"/>
          <w:sz w:val="26"/>
          <w:szCs w:val="26"/>
        </w:rPr>
        <w:t>институтского) тура конкурса на адрес электронной почты</w:t>
      </w:r>
      <w:r w:rsidRPr="004D601B">
        <w:rPr>
          <w:rFonts w:ascii="Times New Roman" w:hAnsi="Times New Roman"/>
          <w:sz w:val="26"/>
          <w:szCs w:val="26"/>
        </w:rPr>
        <w:t xml:space="preserve"> </w:t>
      </w:r>
      <w:r w:rsidR="00EF1F87" w:rsidRPr="004D601B">
        <w:rPr>
          <w:rFonts w:ascii="Times New Roman" w:hAnsi="Times New Roman"/>
          <w:sz w:val="26"/>
          <w:szCs w:val="26"/>
          <w:shd w:val="clear" w:color="auto" w:fill="FFFFFF"/>
        </w:rPr>
        <w:t>andrey_safonov@mail.ru</w:t>
      </w:r>
    </w:p>
    <w:p w14:paraId="64CB4A45" w14:textId="77777777" w:rsidR="00EF1F87" w:rsidRPr="004D601B" w:rsidRDefault="00EF1F87" w:rsidP="004D6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5ED1AB2" w14:textId="77777777" w:rsidR="00B81825" w:rsidRPr="004D601B" w:rsidRDefault="00B81825" w:rsidP="004D6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601B">
        <w:rPr>
          <w:rFonts w:ascii="Times New Roman" w:hAnsi="Times New Roman"/>
          <w:b/>
          <w:sz w:val="26"/>
          <w:szCs w:val="26"/>
        </w:rPr>
        <w:t>Требования к оформлению научных работ</w:t>
      </w:r>
    </w:p>
    <w:p w14:paraId="54261281" w14:textId="77777777" w:rsidR="00B81825" w:rsidRPr="004D601B" w:rsidRDefault="00B81825" w:rsidP="004D601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D601B">
        <w:rPr>
          <w:rFonts w:ascii="Times New Roman" w:hAnsi="Times New Roman"/>
          <w:sz w:val="26"/>
          <w:szCs w:val="26"/>
        </w:rPr>
        <w:t xml:space="preserve">На конкурс подаются научные работы в </w:t>
      </w:r>
      <w:r w:rsidR="00E3671D" w:rsidRPr="004D601B">
        <w:rPr>
          <w:rFonts w:ascii="Times New Roman" w:hAnsi="Times New Roman"/>
          <w:sz w:val="26"/>
          <w:szCs w:val="26"/>
        </w:rPr>
        <w:t>электронном виде</w:t>
      </w:r>
      <w:r w:rsidRPr="004D601B">
        <w:rPr>
          <w:rFonts w:ascii="Times New Roman" w:hAnsi="Times New Roman"/>
          <w:sz w:val="26"/>
          <w:szCs w:val="26"/>
        </w:rPr>
        <w:t>.</w:t>
      </w:r>
    </w:p>
    <w:p w14:paraId="53A0B1A8" w14:textId="77777777" w:rsidR="00B81825" w:rsidRPr="004D601B" w:rsidRDefault="00B81825" w:rsidP="004D601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D601B">
        <w:rPr>
          <w:rFonts w:ascii="Times New Roman" w:hAnsi="Times New Roman"/>
          <w:color w:val="000050"/>
          <w:sz w:val="26"/>
          <w:szCs w:val="26"/>
          <w:lang w:eastAsia="ru-RU"/>
        </w:rPr>
        <w:t>Ш</w:t>
      </w:r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 xml:space="preserve">рифт текста </w:t>
      </w:r>
      <w:proofErr w:type="spellStart"/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>Times</w:t>
      </w:r>
      <w:proofErr w:type="spellEnd"/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>New</w:t>
      </w:r>
      <w:proofErr w:type="spellEnd"/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>Roman</w:t>
      </w:r>
      <w:proofErr w:type="spellEnd"/>
      <w:r w:rsidRPr="004D601B">
        <w:rPr>
          <w:rFonts w:ascii="Times New Roman" w:hAnsi="Times New Roman"/>
          <w:color w:val="222222"/>
          <w:sz w:val="26"/>
          <w:szCs w:val="26"/>
        </w:rPr>
        <w:t xml:space="preserve">, </w:t>
      </w:r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>межстрочный интервал 1.5</w:t>
      </w:r>
      <w:r w:rsidRPr="004D601B">
        <w:rPr>
          <w:rFonts w:ascii="Times New Roman" w:hAnsi="Times New Roman"/>
          <w:color w:val="222222"/>
          <w:sz w:val="26"/>
          <w:szCs w:val="26"/>
        </w:rPr>
        <w:t xml:space="preserve">, </w:t>
      </w:r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>кегль 14</w:t>
      </w:r>
      <w:r w:rsidRPr="004D601B">
        <w:rPr>
          <w:rFonts w:ascii="Times New Roman" w:hAnsi="Times New Roman"/>
          <w:color w:val="222222"/>
          <w:sz w:val="26"/>
          <w:szCs w:val="26"/>
        </w:rPr>
        <w:t xml:space="preserve">, </w:t>
      </w:r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>лист формата А4</w:t>
      </w:r>
      <w:r w:rsidRPr="004D601B">
        <w:rPr>
          <w:rFonts w:ascii="Times New Roman" w:hAnsi="Times New Roman"/>
          <w:color w:val="222222"/>
          <w:sz w:val="26"/>
          <w:szCs w:val="26"/>
        </w:rPr>
        <w:t xml:space="preserve">; </w:t>
      </w:r>
      <w:r w:rsidRPr="004D601B">
        <w:rPr>
          <w:rFonts w:ascii="Times New Roman" w:hAnsi="Times New Roman"/>
          <w:sz w:val="26"/>
          <w:szCs w:val="26"/>
        </w:rPr>
        <w:t>поля – стандартные.</w:t>
      </w:r>
    </w:p>
    <w:p w14:paraId="56CC6F38" w14:textId="77777777" w:rsidR="00B81825" w:rsidRPr="004D601B" w:rsidRDefault="00B81825" w:rsidP="004D601B">
      <w:pPr>
        <w:pStyle w:val="a3"/>
        <w:numPr>
          <w:ilvl w:val="0"/>
          <w:numId w:val="3"/>
        </w:numPr>
        <w:spacing w:after="0" w:line="240" w:lineRule="auto"/>
        <w:ind w:left="0" w:firstLine="340"/>
        <w:jc w:val="both"/>
        <w:rPr>
          <w:rStyle w:val="hps"/>
          <w:rFonts w:ascii="Times New Roman" w:hAnsi="Times New Roman"/>
          <w:sz w:val="26"/>
          <w:szCs w:val="26"/>
        </w:rPr>
      </w:pPr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 xml:space="preserve">Объем работы не должен превышать </w:t>
      </w:r>
      <w:r w:rsidR="004D601B" w:rsidRPr="004D601B">
        <w:rPr>
          <w:rStyle w:val="hps"/>
          <w:rFonts w:ascii="Times New Roman" w:hAnsi="Times New Roman"/>
          <w:color w:val="222222"/>
          <w:sz w:val="26"/>
          <w:szCs w:val="26"/>
        </w:rPr>
        <w:t>25</w:t>
      </w:r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t xml:space="preserve"> страниц без учета приложений.</w:t>
      </w:r>
    </w:p>
    <w:p w14:paraId="7BD3947A" w14:textId="77777777" w:rsidR="00B81825" w:rsidRPr="004D601B" w:rsidRDefault="00B81825" w:rsidP="004D601B">
      <w:pPr>
        <w:pStyle w:val="a3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4D601B">
        <w:rPr>
          <w:rStyle w:val="hps"/>
          <w:rFonts w:ascii="Times New Roman" w:hAnsi="Times New Roman"/>
          <w:sz w:val="26"/>
          <w:szCs w:val="26"/>
        </w:rPr>
        <w:t xml:space="preserve">Работа должна быть в </w:t>
      </w:r>
      <w:r w:rsidRPr="004D601B">
        <w:rPr>
          <w:rStyle w:val="hps"/>
          <w:rFonts w:ascii="Times New Roman" w:hAnsi="Times New Roman"/>
          <w:sz w:val="26"/>
          <w:szCs w:val="26"/>
          <w:lang w:val="en-US"/>
        </w:rPr>
        <w:t>pdf</w:t>
      </w:r>
      <w:r w:rsidRPr="004D601B">
        <w:rPr>
          <w:rStyle w:val="hps"/>
          <w:rFonts w:ascii="Times New Roman" w:hAnsi="Times New Roman"/>
          <w:sz w:val="26"/>
          <w:szCs w:val="26"/>
        </w:rPr>
        <w:t xml:space="preserve"> формате, </w:t>
      </w:r>
      <w:r w:rsidRPr="004D601B">
        <w:rPr>
          <w:rFonts w:ascii="Times New Roman" w:hAnsi="Times New Roman"/>
          <w:sz w:val="26"/>
          <w:szCs w:val="26"/>
        </w:rPr>
        <w:t>иметь титульный лист, в котором фамилия, инициалы автора (авторов) и научного руководителя, название вуза заменяются шифром /шифр – не более двух слов/ (</w:t>
      </w:r>
      <w:r w:rsidRPr="003F4E4D">
        <w:rPr>
          <w:rFonts w:ascii="Times New Roman" w:hAnsi="Times New Roman"/>
          <w:i/>
          <w:sz w:val="26"/>
          <w:szCs w:val="26"/>
        </w:rPr>
        <w:t>приложение 1</w:t>
      </w:r>
      <w:r w:rsidRPr="004D601B">
        <w:rPr>
          <w:rFonts w:ascii="Times New Roman" w:hAnsi="Times New Roman"/>
          <w:sz w:val="26"/>
          <w:szCs w:val="26"/>
        </w:rPr>
        <w:t>); оглавление, список использованных источников информации и аннотацию (</w:t>
      </w:r>
      <w:r w:rsidRPr="003F4E4D">
        <w:rPr>
          <w:rFonts w:ascii="Times New Roman" w:hAnsi="Times New Roman"/>
          <w:i/>
          <w:sz w:val="26"/>
          <w:szCs w:val="26"/>
        </w:rPr>
        <w:t>приложение 2</w:t>
      </w:r>
      <w:r w:rsidRPr="004D601B">
        <w:rPr>
          <w:rFonts w:ascii="Times New Roman" w:hAnsi="Times New Roman"/>
          <w:sz w:val="26"/>
          <w:szCs w:val="26"/>
        </w:rPr>
        <w:t>);</w:t>
      </w:r>
    </w:p>
    <w:p w14:paraId="7EF4040D" w14:textId="77777777" w:rsidR="00B81825" w:rsidRDefault="00B81825" w:rsidP="00805A3B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4C711D" w14:textId="77777777" w:rsidR="003F4E4D" w:rsidRDefault="003F4E4D" w:rsidP="00805A3B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9C5241" w14:textId="77777777" w:rsidR="003F4E4D" w:rsidRPr="004D601B" w:rsidRDefault="003F4E4D" w:rsidP="00805A3B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D0C7707" w14:textId="77777777" w:rsidR="00B81825" w:rsidRPr="004D601B" w:rsidRDefault="00B81825" w:rsidP="00DF3B56">
      <w:pPr>
        <w:spacing w:after="0"/>
        <w:rPr>
          <w:rStyle w:val="hps"/>
          <w:rFonts w:ascii="Times New Roman" w:hAnsi="Times New Roman"/>
          <w:color w:val="222222"/>
          <w:sz w:val="26"/>
          <w:szCs w:val="26"/>
        </w:rPr>
      </w:pPr>
      <w:r w:rsidRPr="004D601B">
        <w:rPr>
          <w:rStyle w:val="hps"/>
          <w:rFonts w:ascii="Times New Roman" w:hAnsi="Times New Roman"/>
          <w:color w:val="222222"/>
          <w:sz w:val="26"/>
          <w:szCs w:val="26"/>
        </w:rPr>
        <w:lastRenderedPageBreak/>
        <w:t>К научной работе прилагаются:</w:t>
      </w:r>
    </w:p>
    <w:p w14:paraId="623F4BA4" w14:textId="77777777" w:rsidR="00B81825" w:rsidRPr="004D601B" w:rsidRDefault="00B81825" w:rsidP="00CC43BB">
      <w:pPr>
        <w:spacing w:after="0" w:line="240" w:lineRule="auto"/>
        <w:ind w:firstLine="180"/>
        <w:jc w:val="both"/>
        <w:textAlignment w:val="top"/>
        <w:rPr>
          <w:rStyle w:val="hps"/>
          <w:rFonts w:ascii="Times New Roman" w:hAnsi="Times New Roman"/>
          <w:sz w:val="26"/>
          <w:szCs w:val="26"/>
        </w:rPr>
      </w:pPr>
      <w:r w:rsidRPr="004D601B">
        <w:rPr>
          <w:rStyle w:val="hps"/>
          <w:rFonts w:ascii="Times New Roman" w:hAnsi="Times New Roman"/>
          <w:sz w:val="26"/>
          <w:szCs w:val="26"/>
        </w:rPr>
        <w:t>–</w:t>
      </w:r>
      <w:r w:rsidRPr="004D601B">
        <w:rPr>
          <w:rFonts w:ascii="Times New Roman" w:hAnsi="Times New Roman"/>
          <w:sz w:val="26"/>
          <w:szCs w:val="26"/>
        </w:rPr>
        <w:t xml:space="preserve"> в </w:t>
      </w:r>
      <w:r w:rsidRPr="004D601B">
        <w:rPr>
          <w:rStyle w:val="hps"/>
          <w:rFonts w:ascii="Times New Roman" w:hAnsi="Times New Roman"/>
          <w:sz w:val="26"/>
          <w:szCs w:val="26"/>
        </w:rPr>
        <w:t xml:space="preserve">отдельном </w:t>
      </w:r>
      <w:r w:rsidR="00E3671D" w:rsidRPr="004D601B">
        <w:rPr>
          <w:rStyle w:val="hps"/>
          <w:rFonts w:ascii="Times New Roman" w:hAnsi="Times New Roman"/>
          <w:sz w:val="26"/>
          <w:szCs w:val="26"/>
        </w:rPr>
        <w:t>файле</w:t>
      </w:r>
      <w:r w:rsidRPr="004D601B">
        <w:rPr>
          <w:rStyle w:val="hps"/>
          <w:rFonts w:ascii="Times New Roman" w:hAnsi="Times New Roman"/>
          <w:sz w:val="26"/>
          <w:szCs w:val="26"/>
        </w:rPr>
        <w:t xml:space="preserve"> в электронном виде в </w:t>
      </w:r>
      <w:proofErr w:type="spellStart"/>
      <w:r w:rsidRPr="004D601B">
        <w:rPr>
          <w:rStyle w:val="hps"/>
          <w:rFonts w:ascii="Times New Roman" w:hAnsi="Times New Roman"/>
          <w:sz w:val="26"/>
          <w:szCs w:val="26"/>
        </w:rPr>
        <w:t>pdf</w:t>
      </w:r>
      <w:proofErr w:type="spellEnd"/>
      <w:r w:rsidRPr="004D601B">
        <w:rPr>
          <w:rStyle w:val="hps"/>
          <w:rFonts w:ascii="Times New Roman" w:hAnsi="Times New Roman"/>
          <w:sz w:val="26"/>
          <w:szCs w:val="26"/>
        </w:rPr>
        <w:t xml:space="preserve"> формате под тем же шифром работы </w:t>
      </w:r>
      <w:r w:rsidR="00E3671D" w:rsidRPr="004D601B">
        <w:rPr>
          <w:rStyle w:val="hps"/>
          <w:rFonts w:ascii="Times New Roman" w:hAnsi="Times New Roman"/>
          <w:sz w:val="26"/>
          <w:szCs w:val="26"/>
        </w:rPr>
        <w:t xml:space="preserve">– </w:t>
      </w:r>
      <w:r w:rsidRPr="004D601B">
        <w:rPr>
          <w:rStyle w:val="hps"/>
          <w:rFonts w:ascii="Times New Roman" w:hAnsi="Times New Roman"/>
          <w:sz w:val="26"/>
          <w:szCs w:val="26"/>
        </w:rPr>
        <w:t>сведения об авторе (авторах</w:t>
      </w:r>
      <w:r w:rsidRPr="004D601B">
        <w:rPr>
          <w:rFonts w:ascii="Times New Roman" w:hAnsi="Times New Roman"/>
          <w:sz w:val="26"/>
          <w:szCs w:val="26"/>
        </w:rPr>
        <w:t xml:space="preserve">), </w:t>
      </w:r>
      <w:r w:rsidRPr="004D601B">
        <w:rPr>
          <w:rStyle w:val="hps"/>
          <w:rFonts w:ascii="Times New Roman" w:hAnsi="Times New Roman"/>
          <w:sz w:val="26"/>
          <w:szCs w:val="26"/>
        </w:rPr>
        <w:t>научном руководителе работы (</w:t>
      </w:r>
      <w:r w:rsidR="003F4E4D" w:rsidRPr="003F4E4D">
        <w:rPr>
          <w:rFonts w:ascii="Times New Roman" w:hAnsi="Times New Roman"/>
          <w:i/>
          <w:sz w:val="26"/>
          <w:szCs w:val="26"/>
        </w:rPr>
        <w:t>приложение</w:t>
      </w:r>
      <w:r w:rsidRPr="003F4E4D">
        <w:rPr>
          <w:rFonts w:ascii="Times New Roman" w:hAnsi="Times New Roman"/>
          <w:i/>
          <w:sz w:val="26"/>
          <w:szCs w:val="26"/>
        </w:rPr>
        <w:t xml:space="preserve"> </w:t>
      </w:r>
      <w:r w:rsidRPr="003F4E4D">
        <w:rPr>
          <w:rStyle w:val="hps"/>
          <w:rFonts w:ascii="Times New Roman" w:hAnsi="Times New Roman"/>
          <w:i/>
          <w:sz w:val="26"/>
          <w:szCs w:val="26"/>
        </w:rPr>
        <w:t>3</w:t>
      </w:r>
      <w:r w:rsidRPr="004D601B">
        <w:rPr>
          <w:rStyle w:val="hps"/>
          <w:rFonts w:ascii="Times New Roman" w:hAnsi="Times New Roman"/>
          <w:sz w:val="26"/>
          <w:szCs w:val="26"/>
        </w:rPr>
        <w:t>)</w:t>
      </w:r>
      <w:r w:rsidRPr="004D601B">
        <w:rPr>
          <w:rFonts w:ascii="Times New Roman" w:hAnsi="Times New Roman"/>
          <w:sz w:val="26"/>
          <w:szCs w:val="26"/>
        </w:rPr>
        <w:t>;</w:t>
      </w:r>
    </w:p>
    <w:p w14:paraId="3145B569" w14:textId="77777777" w:rsidR="00B81825" w:rsidRPr="004D601B" w:rsidRDefault="00B81825" w:rsidP="00CC43BB">
      <w:pPr>
        <w:spacing w:after="0" w:line="240" w:lineRule="auto"/>
        <w:ind w:firstLine="180"/>
        <w:jc w:val="both"/>
        <w:textAlignment w:val="top"/>
        <w:rPr>
          <w:rFonts w:ascii="Times New Roman" w:hAnsi="Times New Roman"/>
          <w:sz w:val="26"/>
          <w:szCs w:val="26"/>
        </w:rPr>
      </w:pPr>
      <w:r w:rsidRPr="004D601B">
        <w:rPr>
          <w:rFonts w:ascii="Times New Roman" w:hAnsi="Times New Roman"/>
          <w:sz w:val="26"/>
          <w:szCs w:val="26"/>
        </w:rPr>
        <w:t xml:space="preserve">– </w:t>
      </w:r>
      <w:r w:rsidRPr="004D601B">
        <w:rPr>
          <w:rStyle w:val="hps"/>
          <w:rFonts w:ascii="Times New Roman" w:hAnsi="Times New Roman"/>
          <w:sz w:val="26"/>
          <w:szCs w:val="26"/>
        </w:rPr>
        <w:t xml:space="preserve">копии </w:t>
      </w:r>
      <w:r w:rsidR="00E3671D" w:rsidRPr="004D601B">
        <w:rPr>
          <w:rStyle w:val="hps"/>
          <w:rFonts w:ascii="Times New Roman" w:hAnsi="Times New Roman"/>
          <w:sz w:val="26"/>
          <w:szCs w:val="26"/>
        </w:rPr>
        <w:t xml:space="preserve">(оттиски) </w:t>
      </w:r>
      <w:r w:rsidRPr="004D601B">
        <w:rPr>
          <w:rStyle w:val="hps"/>
          <w:rFonts w:ascii="Times New Roman" w:hAnsi="Times New Roman"/>
          <w:sz w:val="26"/>
          <w:szCs w:val="26"/>
        </w:rPr>
        <w:t>научных публикаций автора</w:t>
      </w:r>
      <w:r w:rsidRPr="004D601B">
        <w:rPr>
          <w:rFonts w:ascii="Times New Roman" w:hAnsi="Times New Roman"/>
          <w:sz w:val="26"/>
          <w:szCs w:val="26"/>
        </w:rPr>
        <w:t xml:space="preserve"> по тематике конкурсной работы </w:t>
      </w:r>
      <w:r w:rsidRPr="004D601B">
        <w:rPr>
          <w:rStyle w:val="hps"/>
          <w:rFonts w:ascii="Times New Roman" w:hAnsi="Times New Roman"/>
          <w:sz w:val="26"/>
          <w:szCs w:val="26"/>
        </w:rPr>
        <w:t>(при наличии</w:t>
      </w:r>
      <w:r w:rsidRPr="004D601B">
        <w:rPr>
          <w:rFonts w:ascii="Times New Roman" w:hAnsi="Times New Roman"/>
          <w:sz w:val="26"/>
          <w:szCs w:val="26"/>
        </w:rPr>
        <w:t>);</w:t>
      </w:r>
    </w:p>
    <w:p w14:paraId="5A4D4706" w14:textId="77777777" w:rsidR="00B81825" w:rsidRPr="004D601B" w:rsidRDefault="00B81825" w:rsidP="00CC43BB">
      <w:pPr>
        <w:spacing w:after="0" w:line="240" w:lineRule="auto"/>
        <w:ind w:firstLine="180"/>
        <w:jc w:val="both"/>
        <w:textAlignment w:val="top"/>
        <w:rPr>
          <w:rFonts w:ascii="Times New Roman" w:hAnsi="Times New Roman"/>
          <w:sz w:val="26"/>
          <w:szCs w:val="26"/>
        </w:rPr>
      </w:pPr>
      <w:r w:rsidRPr="004D601B">
        <w:rPr>
          <w:rStyle w:val="hps"/>
          <w:rFonts w:ascii="Times New Roman" w:hAnsi="Times New Roman"/>
          <w:sz w:val="26"/>
          <w:szCs w:val="26"/>
        </w:rPr>
        <w:t xml:space="preserve">– </w:t>
      </w:r>
      <w:r w:rsidRPr="004D601B">
        <w:rPr>
          <w:rFonts w:ascii="Times New Roman" w:hAnsi="Times New Roman"/>
          <w:sz w:val="26"/>
          <w:szCs w:val="26"/>
          <w:lang w:eastAsia="ru-RU"/>
        </w:rPr>
        <w:t xml:space="preserve"> чертежи и иллюстрации, которые  должны быть скомпонованы на листе стандартного размера.</w:t>
      </w:r>
    </w:p>
    <w:p w14:paraId="61AA8EC3" w14:textId="77777777" w:rsidR="00B81825" w:rsidRPr="004D601B" w:rsidRDefault="00B81825" w:rsidP="00CC43BB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26"/>
          <w:szCs w:val="26"/>
        </w:rPr>
      </w:pPr>
      <w:r w:rsidRPr="004D601B">
        <w:rPr>
          <w:rFonts w:ascii="Times New Roman" w:hAnsi="Times New Roman"/>
          <w:sz w:val="26"/>
          <w:szCs w:val="26"/>
          <w:lang w:eastAsia="ru-RU"/>
        </w:rPr>
        <w:t>Представление макетов и натурных экспонатов не предусмотрено.</w:t>
      </w:r>
    </w:p>
    <w:p w14:paraId="6733CA05" w14:textId="77777777" w:rsidR="00B81825" w:rsidRPr="004D601B" w:rsidRDefault="00B81825" w:rsidP="00CC43BB">
      <w:pPr>
        <w:spacing w:after="0" w:line="240" w:lineRule="auto"/>
        <w:ind w:firstLine="360"/>
        <w:jc w:val="both"/>
        <w:textAlignment w:val="top"/>
        <w:rPr>
          <w:rStyle w:val="hps"/>
          <w:rFonts w:ascii="Times New Roman" w:hAnsi="Times New Roman"/>
          <w:sz w:val="26"/>
          <w:szCs w:val="26"/>
        </w:rPr>
      </w:pPr>
      <w:r w:rsidRPr="004D601B">
        <w:rPr>
          <w:rStyle w:val="hps"/>
          <w:rFonts w:ascii="Times New Roman" w:hAnsi="Times New Roman"/>
          <w:sz w:val="26"/>
          <w:szCs w:val="26"/>
        </w:rPr>
        <w:t>Научные работы оформляются на русском языке.</w:t>
      </w:r>
    </w:p>
    <w:p w14:paraId="48DA1355" w14:textId="77777777" w:rsidR="00651886" w:rsidRPr="00CC43BB" w:rsidRDefault="00651886" w:rsidP="00CC43BB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712484D5" w14:textId="77777777" w:rsidR="004D601B" w:rsidRPr="004D601B" w:rsidRDefault="004D601B" w:rsidP="004D601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60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Контакты оргкомитета: </w:t>
      </w:r>
    </w:p>
    <w:p w14:paraId="2108E13B" w14:textId="77777777" w:rsidR="004D601B" w:rsidRPr="004D601B" w:rsidRDefault="004D601B" w:rsidP="004D601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01B">
        <w:rPr>
          <w:rFonts w:ascii="Times New Roman" w:eastAsia="Times New Roman" w:hAnsi="Times New Roman"/>
          <w:sz w:val="26"/>
          <w:szCs w:val="26"/>
          <w:lang w:eastAsia="ru-RU"/>
        </w:rPr>
        <w:t xml:space="preserve">Телефоны: (949) 39-44-152; (062) 302-92-26; </w:t>
      </w:r>
      <w:r w:rsidRPr="004D601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t.samareva@donnu.ru</w:t>
      </w:r>
      <w:r w:rsidRPr="004D601B">
        <w:rPr>
          <w:rFonts w:ascii="Times New Roman" w:eastAsia="Times New Roman" w:hAnsi="Times New Roman"/>
          <w:sz w:val="26"/>
          <w:szCs w:val="26"/>
          <w:lang w:eastAsia="ru-RU"/>
        </w:rPr>
        <w:t xml:space="preserve"> – Самарева Татьяна Николаевна, заведующая лабораторией по методическому обеспечению междисциплинарного обучения и стажировок ДонНУ; </w:t>
      </w:r>
    </w:p>
    <w:p w14:paraId="6CB56607" w14:textId="77777777" w:rsidR="004D601B" w:rsidRPr="004D601B" w:rsidRDefault="004D601B" w:rsidP="004D601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Телефон</w:t>
      </w:r>
      <w:r w:rsidRPr="004D601B">
        <w:rPr>
          <w:rFonts w:ascii="Times New Roman" w:eastAsia="Times New Roman" w:hAnsi="Times New Roman"/>
          <w:sz w:val="26"/>
          <w:szCs w:val="26"/>
          <w:lang w:eastAsia="ru-RU"/>
        </w:rPr>
        <w:t xml:space="preserve">: (949) 321-77-45; </w:t>
      </w:r>
      <w:proofErr w:type="spellStart"/>
      <w:r w:rsidRPr="004D601B">
        <w:rPr>
          <w:rFonts w:ascii="Times New Roman" w:eastAsia="Times New Roman" w:hAnsi="Times New Roman"/>
          <w:sz w:val="26"/>
          <w:szCs w:val="26"/>
          <w:lang w:val="en-US" w:eastAsia="ru-RU"/>
        </w:rPr>
        <w:t>andrey</w:t>
      </w:r>
      <w:proofErr w:type="spellEnd"/>
      <w:r w:rsidRPr="004D601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proofErr w:type="spellStart"/>
      <w:r w:rsidRPr="004D601B">
        <w:rPr>
          <w:rFonts w:ascii="Times New Roman" w:eastAsia="Times New Roman" w:hAnsi="Times New Roman"/>
          <w:sz w:val="26"/>
          <w:szCs w:val="26"/>
          <w:lang w:val="en-US" w:eastAsia="ru-RU"/>
        </w:rPr>
        <w:t>safonov</w:t>
      </w:r>
      <w:proofErr w:type="spellEnd"/>
      <w:r w:rsidRPr="004D601B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Pr="004D601B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4D601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4D601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4D601B">
        <w:rPr>
          <w:rFonts w:ascii="Times New Roman" w:eastAsia="Times New Roman" w:hAnsi="Times New Roman"/>
          <w:sz w:val="26"/>
          <w:szCs w:val="26"/>
          <w:lang w:eastAsia="ru-RU"/>
        </w:rPr>
        <w:t xml:space="preserve"> – Сафонов Андрей Иванович, заведующий кафедрой ботаники и экологии </w:t>
      </w:r>
      <w:proofErr w:type="spellStart"/>
      <w:r w:rsidRPr="004D601B">
        <w:rPr>
          <w:rFonts w:ascii="Times New Roman" w:eastAsia="Times New Roman" w:hAnsi="Times New Roman"/>
          <w:sz w:val="26"/>
          <w:szCs w:val="26"/>
          <w:lang w:eastAsia="ru-RU"/>
        </w:rPr>
        <w:t>ДонГУ</w:t>
      </w:r>
      <w:proofErr w:type="spellEnd"/>
      <w:r w:rsidRPr="004D601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06181355" w14:textId="77777777" w:rsidR="004D601B" w:rsidRPr="004D601B" w:rsidRDefault="004D601B" w:rsidP="004D60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CCD0EF" w14:textId="77777777" w:rsidR="0080267A" w:rsidRDefault="0080267A" w:rsidP="00802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A7E22E5" w14:textId="77777777" w:rsidR="002A5668" w:rsidRDefault="002A5668" w:rsidP="00802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2A5668" w:rsidSect="003F4E4D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14:paraId="79781233" w14:textId="77777777" w:rsidR="0080267A" w:rsidRPr="00510089" w:rsidRDefault="0080267A" w:rsidP="00802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10089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0E5F2345" w14:textId="77777777" w:rsidR="0080267A" w:rsidRPr="00510089" w:rsidRDefault="0080267A" w:rsidP="00802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00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 w:rsidRPr="002179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Республиканского конкурса студенческих научных работ по </w:t>
      </w:r>
      <w:r w:rsidRPr="002179AD">
        <w:rPr>
          <w:rFonts w:ascii="Times New Roman" w:hAnsi="Times New Roman"/>
          <w:b/>
          <w:sz w:val="28"/>
          <w:szCs w:val="28"/>
        </w:rPr>
        <w:t>интегрированному тематическому направлению "Науки о жизни"</w:t>
      </w:r>
    </w:p>
    <w:p w14:paraId="72D8C18A" w14:textId="77777777" w:rsidR="0080267A" w:rsidRPr="00510089" w:rsidRDefault="0080267A" w:rsidP="00802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085C32C" w14:textId="77777777" w:rsidR="0080267A" w:rsidRPr="00287371" w:rsidRDefault="0080267A" w:rsidP="00802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269D222A" w14:textId="77777777" w:rsidR="0080267A" w:rsidRPr="00BC12B7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bCs/>
          <w:sz w:val="28"/>
          <w:szCs w:val="28"/>
          <w:lang w:eastAsia="ru-RU"/>
        </w:rPr>
        <w:t>1.1.Р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еспубликанский конкурс студенческих научных работ по </w:t>
      </w:r>
      <w:r w:rsidRPr="00BC12B7">
        <w:rPr>
          <w:rFonts w:ascii="Times New Roman" w:hAnsi="Times New Roman"/>
          <w:sz w:val="28"/>
          <w:szCs w:val="28"/>
        </w:rPr>
        <w:t>интегрирован</w:t>
      </w:r>
      <w:r>
        <w:rPr>
          <w:rFonts w:ascii="Times New Roman" w:hAnsi="Times New Roman"/>
          <w:sz w:val="28"/>
          <w:szCs w:val="28"/>
        </w:rPr>
        <w:t>ному тематическому направлению «Науки о жизни»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  Конкурс) проводится ежегодно с целью активизации научной работы студентов в </w:t>
      </w:r>
      <w:r w:rsidRPr="00BC12B7">
        <w:rPr>
          <w:rFonts w:ascii="Times New Roman" w:hAnsi="Times New Roman"/>
          <w:sz w:val="28"/>
          <w:szCs w:val="28"/>
          <w:lang w:eastAsia="ru-RU"/>
        </w:rPr>
        <w:t xml:space="preserve">области приоритетного научного направления в ДНР – наук о жизни. </w:t>
      </w:r>
    </w:p>
    <w:p w14:paraId="75345B0E" w14:textId="77777777" w:rsidR="0080267A" w:rsidRPr="00510089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1.2. Основными задачами Конкурса являются:</w:t>
      </w:r>
    </w:p>
    <w:p w14:paraId="74961D75" w14:textId="77777777" w:rsidR="0080267A" w:rsidRPr="00510089" w:rsidRDefault="0080267A" w:rsidP="00802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- повышение  творческой активности студентов  в период обучения и подготовка к самостоятельной научно-исследовательской деятельности;</w:t>
      </w:r>
    </w:p>
    <w:p w14:paraId="3DF5135B" w14:textId="77777777" w:rsidR="0080267A" w:rsidRDefault="0080267A" w:rsidP="00802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- выявление научного потенциала  одаренных студентов, содействие реализации их способностей;</w:t>
      </w:r>
    </w:p>
    <w:p w14:paraId="7DF45BA7" w14:textId="77777777" w:rsidR="0080267A" w:rsidRPr="00525DB8" w:rsidRDefault="0080267A" w:rsidP="0080267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25DB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поиск и выбор программ, идей и предложений по повышению уровня жизни населения для возможной дальнейшей государственной поддержки  и(или) финансирования организациями и предприятиями различных форм собственности; </w:t>
      </w:r>
    </w:p>
    <w:p w14:paraId="226D0E74" w14:textId="77777777" w:rsidR="0080267A" w:rsidRDefault="0080267A" w:rsidP="00802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- формирование команд для участия в международных конкурсах НИР.</w:t>
      </w:r>
    </w:p>
    <w:p w14:paraId="4CD04A7D" w14:textId="77777777" w:rsidR="0080267A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Организатором Конкурса является федеральное государственное бюджетное образовательное учреждение высшего образования «Донецкий государственный университет» (далее - </w:t>
      </w:r>
      <w:r w:rsidRPr="00B010DA">
        <w:rPr>
          <w:rFonts w:ascii="Times New Roman" w:hAnsi="Times New Roman"/>
          <w:sz w:val="28"/>
          <w:szCs w:val="28"/>
          <w:lang w:eastAsia="ru-RU"/>
        </w:rPr>
        <w:t>ФГБОУ ВО «</w:t>
      </w:r>
      <w:proofErr w:type="spellStart"/>
      <w:r w:rsidRPr="00B010DA">
        <w:rPr>
          <w:rFonts w:ascii="Times New Roman" w:hAnsi="Times New Roman"/>
          <w:sz w:val="28"/>
          <w:szCs w:val="28"/>
          <w:lang w:eastAsia="ru-RU"/>
        </w:rPr>
        <w:t>ДонГУ</w:t>
      </w:r>
      <w:proofErr w:type="spellEnd"/>
      <w:r w:rsidRPr="00B010D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6DC668C9" w14:textId="77777777" w:rsidR="0080267A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1.4. Конкурс проводится в 2 тура:</w:t>
      </w:r>
    </w:p>
    <w:p w14:paraId="6FAEDCE1" w14:textId="77777777" w:rsidR="0080267A" w:rsidRDefault="0080267A" w:rsidP="0080267A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3B0F26">
        <w:rPr>
          <w:rFonts w:ascii="Times New Roman" w:hAnsi="Times New Roman"/>
          <w:bCs/>
          <w:sz w:val="28"/>
          <w:szCs w:val="28"/>
          <w:lang w:eastAsia="ru-RU"/>
        </w:rPr>
        <w:t>первый тур</w:t>
      </w:r>
      <w:r w:rsidRPr="003B0F26">
        <w:rPr>
          <w:rFonts w:ascii="Times New Roman" w:hAnsi="Times New Roman"/>
          <w:sz w:val="28"/>
          <w:szCs w:val="28"/>
          <w:lang w:eastAsia="ru-RU"/>
        </w:rPr>
        <w:t xml:space="preserve"> (отборочный) проводится в образовательных организациях высшего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Донецкой народной республики (далее - ДНР). Все вопросы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B0F26">
        <w:rPr>
          <w:rFonts w:ascii="Times New Roman" w:hAnsi="Times New Roman"/>
          <w:sz w:val="28"/>
          <w:szCs w:val="28"/>
          <w:lang w:eastAsia="ru-RU"/>
        </w:rPr>
        <w:t xml:space="preserve">организации, проведения первого тура находятся в компетенции руководства образовательной организации высшего </w:t>
      </w:r>
      <w:r>
        <w:rPr>
          <w:rFonts w:ascii="Times New Roman" w:hAnsi="Times New Roman"/>
          <w:sz w:val="28"/>
          <w:szCs w:val="28"/>
          <w:lang w:eastAsia="ru-RU"/>
        </w:rPr>
        <w:t>образования ДНР;</w:t>
      </w:r>
    </w:p>
    <w:p w14:paraId="225C994E" w14:textId="77777777" w:rsidR="0080267A" w:rsidRPr="003B0F26" w:rsidRDefault="0080267A" w:rsidP="0080267A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B0F26">
        <w:rPr>
          <w:rFonts w:ascii="Times New Roman" w:hAnsi="Times New Roman"/>
          <w:sz w:val="28"/>
          <w:szCs w:val="28"/>
          <w:lang w:eastAsia="ru-RU"/>
        </w:rPr>
        <w:t xml:space="preserve">второй тур (республиканский) проводится в </w:t>
      </w:r>
      <w:r w:rsidRPr="00B010DA">
        <w:rPr>
          <w:rFonts w:ascii="Times New Roman" w:hAnsi="Times New Roman"/>
          <w:sz w:val="28"/>
          <w:szCs w:val="28"/>
          <w:lang w:eastAsia="ru-RU"/>
        </w:rPr>
        <w:t>ФГБОУ ВО «</w:t>
      </w:r>
      <w:proofErr w:type="spellStart"/>
      <w:r w:rsidRPr="00B010DA">
        <w:rPr>
          <w:rFonts w:ascii="Times New Roman" w:hAnsi="Times New Roman"/>
          <w:sz w:val="28"/>
          <w:szCs w:val="28"/>
          <w:lang w:eastAsia="ru-RU"/>
        </w:rPr>
        <w:t>ДонГУ</w:t>
      </w:r>
      <w:proofErr w:type="spellEnd"/>
      <w:r w:rsidRPr="00B010DA">
        <w:rPr>
          <w:rFonts w:ascii="Times New Roman" w:hAnsi="Times New Roman"/>
          <w:sz w:val="28"/>
          <w:szCs w:val="28"/>
          <w:lang w:eastAsia="ru-RU"/>
        </w:rPr>
        <w:t>»</w:t>
      </w:r>
    </w:p>
    <w:p w14:paraId="5571F8A9" w14:textId="77777777" w:rsidR="0080267A" w:rsidRPr="00F23F4D" w:rsidRDefault="0080267A" w:rsidP="0080267A">
      <w:pPr>
        <w:pStyle w:val="a3"/>
        <w:spacing w:after="0" w:line="240" w:lineRule="auto"/>
        <w:ind w:left="0" w:right="141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ru-RU"/>
        </w:rPr>
        <w:t>1.5. В Конкурсе могут принимать участие студенты</w:t>
      </w:r>
      <w:r w:rsidRPr="007370D6">
        <w:rPr>
          <w:rFonts w:ascii="Times New Roman" w:hAnsi="Times New Roman"/>
          <w:sz w:val="28"/>
          <w:szCs w:val="28"/>
        </w:rPr>
        <w:t xml:space="preserve"> и студенческие кол</w:t>
      </w:r>
      <w:r>
        <w:rPr>
          <w:rFonts w:ascii="Times New Roman" w:hAnsi="Times New Roman"/>
          <w:sz w:val="28"/>
          <w:szCs w:val="28"/>
        </w:rPr>
        <w:t>лективы (не более двух человек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DB8">
        <w:rPr>
          <w:rFonts w:ascii="Times New Roman" w:hAnsi="Times New Roman"/>
          <w:sz w:val="28"/>
          <w:szCs w:val="28"/>
        </w:rPr>
        <w:t>в качестве</w:t>
      </w:r>
      <w:r w:rsidRPr="00525D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DB8">
        <w:rPr>
          <w:rFonts w:ascii="Times New Roman" w:hAnsi="Times New Roman"/>
          <w:sz w:val="28"/>
          <w:szCs w:val="28"/>
        </w:rPr>
        <w:t>авторов одной работы)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0D6">
        <w:rPr>
          <w:rFonts w:ascii="Times New Roman" w:hAnsi="Times New Roman"/>
          <w:sz w:val="28"/>
          <w:szCs w:val="28"/>
        </w:rPr>
        <w:t>любых форм обучения, направле</w:t>
      </w:r>
      <w:r>
        <w:rPr>
          <w:rFonts w:ascii="Times New Roman" w:hAnsi="Times New Roman"/>
          <w:sz w:val="28"/>
          <w:szCs w:val="28"/>
        </w:rPr>
        <w:t>ний подготовки и специальностей о</w:t>
      </w:r>
      <w:r>
        <w:rPr>
          <w:rFonts w:ascii="Times New Roman" w:hAnsi="Times New Roman"/>
          <w:sz w:val="28"/>
          <w:szCs w:val="28"/>
          <w:lang w:eastAsia="ru-RU"/>
        </w:rPr>
        <w:t>бразовательных организаций высшего  образования ДНР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05D557F" w14:textId="77777777" w:rsidR="0080267A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510089">
        <w:rPr>
          <w:rFonts w:ascii="Times New Roman" w:hAnsi="Times New Roman"/>
          <w:sz w:val="28"/>
          <w:szCs w:val="28"/>
        </w:rPr>
        <w:t>Представление научных работ вы</w:t>
      </w:r>
      <w:r>
        <w:rPr>
          <w:rFonts w:ascii="Times New Roman" w:hAnsi="Times New Roman"/>
          <w:sz w:val="28"/>
          <w:szCs w:val="28"/>
        </w:rPr>
        <w:t xml:space="preserve">пускников предыдущего учебного </w:t>
      </w:r>
      <w:r w:rsidRPr="00510089">
        <w:rPr>
          <w:rFonts w:ascii="Times New Roman" w:hAnsi="Times New Roman"/>
          <w:sz w:val="28"/>
          <w:szCs w:val="28"/>
        </w:rPr>
        <w:t xml:space="preserve">года не допускается. </w:t>
      </w:r>
    </w:p>
    <w:p w14:paraId="67A5A467" w14:textId="77777777" w:rsidR="0080267A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Конкурс проводится по научным направлениям:</w:t>
      </w:r>
    </w:p>
    <w:p w14:paraId="58A0F742" w14:textId="77777777" w:rsidR="0080267A" w:rsidRPr="00525DB8" w:rsidRDefault="0080267A" w:rsidP="0080267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25DB8">
        <w:rPr>
          <w:rFonts w:ascii="Times New Roman" w:hAnsi="Times New Roman"/>
          <w:sz w:val="28"/>
          <w:szCs w:val="28"/>
        </w:rPr>
        <w:t xml:space="preserve">– фундаментальная биология, </w:t>
      </w:r>
    </w:p>
    <w:p w14:paraId="323A71C6" w14:textId="77777777" w:rsidR="0080267A" w:rsidRPr="00525DB8" w:rsidRDefault="0080267A" w:rsidP="0080267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25DB8">
        <w:rPr>
          <w:rFonts w:ascii="Times New Roman" w:hAnsi="Times New Roman"/>
          <w:sz w:val="28"/>
          <w:szCs w:val="28"/>
        </w:rPr>
        <w:t xml:space="preserve">– актуальные вопросы наук о жизни, </w:t>
      </w:r>
    </w:p>
    <w:p w14:paraId="072B87C2" w14:textId="77777777" w:rsidR="0080267A" w:rsidRPr="00525DB8" w:rsidRDefault="0080267A" w:rsidP="0080267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25DB8">
        <w:rPr>
          <w:rFonts w:ascii="Times New Roman" w:hAnsi="Times New Roman"/>
          <w:sz w:val="28"/>
          <w:szCs w:val="28"/>
        </w:rPr>
        <w:t>– прикладная биология и биотехнологии,</w:t>
      </w:r>
    </w:p>
    <w:p w14:paraId="2C03D440" w14:textId="77777777" w:rsidR="0080267A" w:rsidRPr="00525DB8" w:rsidRDefault="0080267A" w:rsidP="0080267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25DB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525DB8">
        <w:rPr>
          <w:rFonts w:ascii="Times New Roman" w:hAnsi="Times New Roman"/>
          <w:sz w:val="28"/>
          <w:szCs w:val="28"/>
        </w:rPr>
        <w:t>биоэкология</w:t>
      </w:r>
      <w:proofErr w:type="spellEnd"/>
      <w:r w:rsidRPr="00525DB8">
        <w:rPr>
          <w:rFonts w:ascii="Times New Roman" w:hAnsi="Times New Roman"/>
          <w:sz w:val="28"/>
          <w:szCs w:val="28"/>
        </w:rPr>
        <w:t xml:space="preserve"> и охрана природы, </w:t>
      </w:r>
    </w:p>
    <w:p w14:paraId="29F26CA0" w14:textId="77777777" w:rsidR="0080267A" w:rsidRPr="001C59CF" w:rsidRDefault="0080267A" w:rsidP="0080267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25DB8">
        <w:rPr>
          <w:rFonts w:ascii="Times New Roman" w:hAnsi="Times New Roman"/>
          <w:sz w:val="28"/>
          <w:szCs w:val="28"/>
        </w:rPr>
        <w:t>– образовательные технологии в науках о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3DF3A4" w14:textId="77777777" w:rsidR="0080267A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B9D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B9D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Pr="00510575">
        <w:rPr>
          <w:rFonts w:ascii="Times New Roman" w:hAnsi="Times New Roman"/>
          <w:sz w:val="28"/>
          <w:szCs w:val="28"/>
        </w:rPr>
        <w:t>завершенные</w:t>
      </w:r>
      <w:r w:rsidRPr="007A2B9D">
        <w:rPr>
          <w:rFonts w:ascii="Times New Roman" w:hAnsi="Times New Roman"/>
          <w:sz w:val="28"/>
          <w:szCs w:val="28"/>
        </w:rPr>
        <w:t xml:space="preserve"> научно-исследовательские работы студентов, представляющие собой самостоятельно проведенные исследования по актуальным проблемам, содержащие элементы новизны и оригинальности, ранее не представлявшиеся для участия в </w:t>
      </w:r>
      <w:r>
        <w:rPr>
          <w:rFonts w:ascii="Times New Roman" w:hAnsi="Times New Roman"/>
          <w:sz w:val="28"/>
          <w:szCs w:val="28"/>
          <w:lang w:val="uk-UA"/>
        </w:rPr>
        <w:t>Конкурсе</w:t>
      </w:r>
      <w:r w:rsidRPr="007A2B9D">
        <w:rPr>
          <w:rFonts w:ascii="Times New Roman" w:hAnsi="Times New Roman"/>
          <w:sz w:val="28"/>
          <w:szCs w:val="28"/>
        </w:rPr>
        <w:t>.</w:t>
      </w:r>
    </w:p>
    <w:p w14:paraId="67B8B949" w14:textId="77777777" w:rsidR="0080267A" w:rsidRDefault="0080267A" w:rsidP="00802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A91623" w14:textId="77777777" w:rsidR="0080267A" w:rsidRPr="00510089" w:rsidRDefault="0080267A" w:rsidP="00802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0089">
        <w:rPr>
          <w:rFonts w:ascii="Times New Roman" w:hAnsi="Times New Roman"/>
          <w:b/>
          <w:sz w:val="28"/>
          <w:szCs w:val="28"/>
          <w:lang w:eastAsia="ru-RU"/>
        </w:rPr>
        <w:t>2. Руководство Конкурсом</w:t>
      </w:r>
    </w:p>
    <w:p w14:paraId="55C316C7" w14:textId="77777777" w:rsidR="0080267A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51008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089">
        <w:rPr>
          <w:rFonts w:ascii="Times New Roman" w:hAnsi="Times New Roman"/>
          <w:bCs/>
          <w:sz w:val="28"/>
          <w:szCs w:val="28"/>
          <w:lang w:eastAsia="ru-RU"/>
        </w:rPr>
        <w:t xml:space="preserve">Для общего руководства, организации и проведения второго (республиканского) тура Конкурса </w:t>
      </w:r>
      <w:r w:rsidRPr="00510089">
        <w:rPr>
          <w:rFonts w:ascii="Times New Roman" w:hAnsi="Times New Roman"/>
          <w:sz w:val="28"/>
          <w:szCs w:val="28"/>
        </w:rPr>
        <w:t>формируются рабочие группы: оргкомитет, конкурсная комиссия.</w:t>
      </w:r>
      <w:r>
        <w:rPr>
          <w:rFonts w:ascii="Times New Roman" w:hAnsi="Times New Roman"/>
          <w:sz w:val="28"/>
          <w:szCs w:val="28"/>
        </w:rPr>
        <w:t xml:space="preserve"> Составы рабочих групп Конкурса</w:t>
      </w:r>
      <w:r w:rsidRPr="00510089">
        <w:rPr>
          <w:rFonts w:ascii="Times New Roman" w:hAnsi="Times New Roman"/>
          <w:sz w:val="28"/>
          <w:szCs w:val="28"/>
        </w:rPr>
        <w:t xml:space="preserve"> утверждают</w:t>
      </w:r>
      <w:r>
        <w:rPr>
          <w:rFonts w:ascii="Times New Roman" w:hAnsi="Times New Roman"/>
          <w:sz w:val="28"/>
          <w:szCs w:val="28"/>
        </w:rPr>
        <w:t xml:space="preserve">ся приказом ректора </w:t>
      </w:r>
      <w:r w:rsidRPr="00D609B9">
        <w:rPr>
          <w:rFonts w:ascii="Times New Roman" w:hAnsi="Times New Roman"/>
          <w:sz w:val="28"/>
          <w:szCs w:val="28"/>
        </w:rPr>
        <w:t>ФГБОУ ВО «</w:t>
      </w:r>
      <w:proofErr w:type="spellStart"/>
      <w:r w:rsidRPr="00D609B9">
        <w:rPr>
          <w:rFonts w:ascii="Times New Roman" w:hAnsi="Times New Roman"/>
          <w:sz w:val="28"/>
          <w:szCs w:val="28"/>
        </w:rPr>
        <w:t>ДонГУ</w:t>
      </w:r>
      <w:proofErr w:type="spellEnd"/>
      <w:r w:rsidRPr="00D609B9">
        <w:rPr>
          <w:rFonts w:ascii="Times New Roman" w:hAnsi="Times New Roman"/>
          <w:sz w:val="28"/>
          <w:szCs w:val="28"/>
        </w:rPr>
        <w:t>»</w:t>
      </w:r>
      <w:r w:rsidRPr="00510089">
        <w:rPr>
          <w:rFonts w:ascii="Times New Roman" w:hAnsi="Times New Roman"/>
          <w:sz w:val="28"/>
          <w:szCs w:val="28"/>
        </w:rPr>
        <w:t xml:space="preserve">. </w:t>
      </w:r>
    </w:p>
    <w:p w14:paraId="384DB6DF" w14:textId="77777777" w:rsidR="0080267A" w:rsidRPr="00796851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6851">
        <w:rPr>
          <w:rFonts w:ascii="Times New Roman" w:hAnsi="Times New Roman"/>
          <w:sz w:val="28"/>
          <w:szCs w:val="28"/>
        </w:rPr>
        <w:t>2.2. В состав оргкомитета входят председатель (проректор</w:t>
      </w:r>
      <w:r>
        <w:rPr>
          <w:rFonts w:ascii="Times New Roman" w:hAnsi="Times New Roman"/>
          <w:sz w:val="28"/>
          <w:szCs w:val="28"/>
        </w:rPr>
        <w:t xml:space="preserve"> ФГБОУ ВО «</w:t>
      </w:r>
      <w:proofErr w:type="spellStart"/>
      <w:r>
        <w:rPr>
          <w:rFonts w:ascii="Times New Roman" w:hAnsi="Times New Roman"/>
          <w:sz w:val="28"/>
          <w:szCs w:val="28"/>
        </w:rPr>
        <w:t>ДонГУ</w:t>
      </w:r>
      <w:proofErr w:type="spellEnd"/>
      <w:r>
        <w:rPr>
          <w:rFonts w:ascii="Times New Roman" w:hAnsi="Times New Roman"/>
          <w:sz w:val="28"/>
          <w:szCs w:val="28"/>
        </w:rPr>
        <w:t>»),</w:t>
      </w:r>
      <w:r w:rsidRPr="00796851">
        <w:rPr>
          <w:rFonts w:ascii="Times New Roman" w:hAnsi="Times New Roman"/>
          <w:sz w:val="28"/>
          <w:szCs w:val="28"/>
        </w:rPr>
        <w:t xml:space="preserve"> заместитель председателя,  секретарь</w:t>
      </w:r>
      <w:r>
        <w:rPr>
          <w:rFonts w:ascii="Times New Roman" w:hAnsi="Times New Roman"/>
          <w:sz w:val="28"/>
          <w:szCs w:val="28"/>
        </w:rPr>
        <w:t>.</w:t>
      </w:r>
      <w:r w:rsidRPr="00796851">
        <w:rPr>
          <w:rFonts w:ascii="Times New Roman" w:hAnsi="Times New Roman"/>
          <w:sz w:val="28"/>
          <w:szCs w:val="28"/>
        </w:rPr>
        <w:t xml:space="preserve"> </w:t>
      </w:r>
    </w:p>
    <w:p w14:paraId="186D560A" w14:textId="77777777" w:rsidR="0080267A" w:rsidRPr="00A875CE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A875CE">
        <w:rPr>
          <w:rFonts w:ascii="Times New Roman" w:hAnsi="Times New Roman"/>
          <w:sz w:val="28"/>
          <w:szCs w:val="28"/>
        </w:rPr>
        <w:t xml:space="preserve">Оргкомитет: </w:t>
      </w:r>
    </w:p>
    <w:p w14:paraId="358A8CFC" w14:textId="77777777" w:rsidR="0080267A" w:rsidRPr="00796851" w:rsidRDefault="0080267A" w:rsidP="0080267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796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 квоту на количество работ, выдвигаемых образовательными организациями;</w:t>
      </w:r>
    </w:p>
    <w:p w14:paraId="1F4F60BD" w14:textId="77777777" w:rsidR="0080267A" w:rsidRDefault="0080267A" w:rsidP="0080267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796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осуществляет подготовку информационных писем, размещает информацию на сайте </w:t>
      </w:r>
      <w:r w:rsidRPr="00D609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ФГБОУ ВО «</w:t>
      </w:r>
      <w:proofErr w:type="spellStart"/>
      <w:r w:rsidRPr="00D609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ДонГУ</w:t>
      </w:r>
      <w:proofErr w:type="spellEnd"/>
      <w:r w:rsidRPr="00D609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96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осуществляет рассылку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писем по ОО В</w:t>
      </w:r>
      <w:r w:rsidRPr="00796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О; </w:t>
      </w:r>
    </w:p>
    <w:p w14:paraId="433EE72F" w14:textId="77777777" w:rsidR="0080267A" w:rsidRDefault="0080267A" w:rsidP="0080267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968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организует прием работ на конкур</w:t>
      </w:r>
      <w:r w:rsidRPr="003C3D71">
        <w:rPr>
          <w:rFonts w:ascii="Times New Roman" w:hAnsi="Times New Roman"/>
          <w:color w:val="000000"/>
          <w:sz w:val="28"/>
          <w:szCs w:val="28"/>
          <w:lang w:eastAsia="ru-RU"/>
        </w:rPr>
        <w:t>с;</w:t>
      </w:r>
    </w:p>
    <w:p w14:paraId="5F37DC93" w14:textId="77777777" w:rsidR="0080267A" w:rsidRPr="00796851" w:rsidRDefault="0080267A" w:rsidP="0080267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7968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 своевременную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передачу работ членам конкурсной </w:t>
      </w:r>
      <w:r w:rsidRPr="007968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комиссии;</w:t>
      </w:r>
    </w:p>
    <w:p w14:paraId="7D15DFD2" w14:textId="77777777" w:rsidR="0080267A" w:rsidRDefault="0080267A" w:rsidP="0080267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составляет</w:t>
      </w:r>
      <w:r w:rsidRPr="007968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  об  итогах конкурса и информирует о его результатах участников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B38751F" w14:textId="77777777" w:rsidR="0080267A" w:rsidRDefault="0080267A" w:rsidP="0080267A">
      <w:pPr>
        <w:pStyle w:val="ab"/>
        <w:tabs>
          <w:tab w:val="left" w:pos="720"/>
        </w:tabs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2.4. </w:t>
      </w:r>
      <w:r w:rsidRPr="00A50D6F">
        <w:rPr>
          <w:sz w:val="28"/>
          <w:szCs w:val="28"/>
        </w:rPr>
        <w:t xml:space="preserve">Для оценки студенческих научных работ и определения победителей и призеров создаётся </w:t>
      </w:r>
      <w:r w:rsidRPr="007A2B9D">
        <w:rPr>
          <w:sz w:val="28"/>
          <w:szCs w:val="28"/>
        </w:rPr>
        <w:t>конкурсная комиссия.</w:t>
      </w:r>
      <w:r>
        <w:rPr>
          <w:sz w:val="28"/>
          <w:szCs w:val="28"/>
        </w:rPr>
        <w:t xml:space="preserve"> В состав конкурсной комиссии</w:t>
      </w:r>
      <w:r w:rsidRPr="00A50D6F">
        <w:rPr>
          <w:sz w:val="28"/>
          <w:szCs w:val="28"/>
        </w:rPr>
        <w:t xml:space="preserve"> </w:t>
      </w:r>
      <w:r w:rsidRPr="00A50D6F">
        <w:rPr>
          <w:sz w:val="28"/>
          <w:szCs w:val="28"/>
        </w:rPr>
        <w:lastRenderedPageBreak/>
        <w:t xml:space="preserve">входят: председатель комиссии (представитель </w:t>
      </w:r>
      <w:r w:rsidRPr="00D609B9">
        <w:rPr>
          <w:sz w:val="28"/>
          <w:szCs w:val="28"/>
        </w:rPr>
        <w:t>ФГБОУ ВО «</w:t>
      </w:r>
      <w:proofErr w:type="spellStart"/>
      <w:r w:rsidRPr="00D609B9">
        <w:rPr>
          <w:sz w:val="28"/>
          <w:szCs w:val="28"/>
        </w:rPr>
        <w:t>ДонГУ</w:t>
      </w:r>
      <w:proofErr w:type="spellEnd"/>
      <w:r w:rsidRPr="00D609B9">
        <w:rPr>
          <w:sz w:val="28"/>
          <w:szCs w:val="28"/>
        </w:rPr>
        <w:t>»</w:t>
      </w:r>
      <w:r w:rsidRPr="00A50D6F">
        <w:rPr>
          <w:sz w:val="28"/>
          <w:szCs w:val="28"/>
        </w:rPr>
        <w:t>), члены комиссии – научно-педагог</w:t>
      </w:r>
      <w:r>
        <w:rPr>
          <w:sz w:val="28"/>
          <w:szCs w:val="28"/>
        </w:rPr>
        <w:t xml:space="preserve">ические работники </w:t>
      </w:r>
      <w:r w:rsidRPr="00D609B9">
        <w:rPr>
          <w:sz w:val="28"/>
          <w:szCs w:val="28"/>
        </w:rPr>
        <w:t>ФГБОУ ВО «</w:t>
      </w:r>
      <w:proofErr w:type="spellStart"/>
      <w:r w:rsidRPr="00D609B9">
        <w:rPr>
          <w:sz w:val="28"/>
          <w:szCs w:val="28"/>
        </w:rPr>
        <w:t>ДонГУ</w:t>
      </w:r>
      <w:proofErr w:type="spellEnd"/>
      <w:r w:rsidRPr="00D609B9">
        <w:rPr>
          <w:sz w:val="28"/>
          <w:szCs w:val="28"/>
        </w:rPr>
        <w:t>»</w:t>
      </w:r>
      <w:r w:rsidRPr="00A50D6F">
        <w:rPr>
          <w:sz w:val="28"/>
          <w:szCs w:val="28"/>
        </w:rPr>
        <w:t>, други</w:t>
      </w:r>
      <w:r>
        <w:rPr>
          <w:sz w:val="28"/>
          <w:szCs w:val="28"/>
        </w:rPr>
        <w:t>х образовательных организаций высшего образования</w:t>
      </w:r>
      <w:r w:rsidRPr="00A50D6F">
        <w:rPr>
          <w:sz w:val="28"/>
          <w:szCs w:val="28"/>
        </w:rPr>
        <w:t>, научных учреждений, предприятий, общественных организаций</w:t>
      </w:r>
      <w:r>
        <w:rPr>
          <w:sz w:val="28"/>
          <w:szCs w:val="28"/>
        </w:rPr>
        <w:t xml:space="preserve"> (по согласованию).</w:t>
      </w:r>
    </w:p>
    <w:p w14:paraId="4FF20D96" w14:textId="77777777" w:rsidR="0080267A" w:rsidRPr="00510089" w:rsidRDefault="0080267A" w:rsidP="008026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</w:t>
      </w:r>
      <w:r w:rsidRPr="00510089">
        <w:rPr>
          <w:rFonts w:ascii="Times New Roman" w:hAnsi="Times New Roman"/>
          <w:sz w:val="28"/>
          <w:szCs w:val="28"/>
        </w:rPr>
        <w:t xml:space="preserve">. </w:t>
      </w:r>
      <w:r w:rsidRPr="00510089">
        <w:rPr>
          <w:rFonts w:ascii="Times New Roman" w:hAnsi="Times New Roman"/>
          <w:sz w:val="28"/>
          <w:szCs w:val="28"/>
          <w:lang w:eastAsia="ru-RU"/>
        </w:rPr>
        <w:t>Конкурсная комиссия имеет право организовывать</w:t>
      </w:r>
      <w:r w:rsidRPr="00510089">
        <w:rPr>
          <w:rFonts w:ascii="Times New Roman" w:hAnsi="Times New Roman"/>
          <w:sz w:val="28"/>
          <w:szCs w:val="28"/>
        </w:rPr>
        <w:t xml:space="preserve"> в своем составе </w:t>
      </w:r>
      <w:r w:rsidRPr="00510089">
        <w:rPr>
          <w:rFonts w:ascii="Times New Roman" w:hAnsi="Times New Roman"/>
          <w:sz w:val="28"/>
          <w:szCs w:val="28"/>
          <w:lang w:eastAsia="ru-RU"/>
        </w:rPr>
        <w:t>секции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из экспертов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профиля; поручать отдельным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образовательным организациям высшего образования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, кафедрам и специалистам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организаций высшего образования</w:t>
      </w:r>
      <w:r w:rsidRPr="00510089">
        <w:rPr>
          <w:rFonts w:ascii="Times New Roman" w:hAnsi="Times New Roman"/>
          <w:sz w:val="28"/>
          <w:szCs w:val="28"/>
          <w:lang w:eastAsia="ru-RU"/>
        </w:rPr>
        <w:t>, научных (производственных) учреждений и организаций рассмотрение работ с последующим представлением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4001FD7" w14:textId="77777777" w:rsidR="0080267A" w:rsidRDefault="0080267A" w:rsidP="00802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D2479B" w14:textId="77777777" w:rsidR="0080267A" w:rsidRDefault="0080267A" w:rsidP="00802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0089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00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Pr="0051008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ІІ </w:t>
      </w:r>
      <w:r w:rsidRPr="00510089">
        <w:rPr>
          <w:rFonts w:ascii="Times New Roman" w:hAnsi="Times New Roman"/>
          <w:b/>
          <w:bCs/>
          <w:sz w:val="28"/>
          <w:szCs w:val="28"/>
          <w:lang w:eastAsia="ru-RU"/>
        </w:rPr>
        <w:t>(республиканского) тура Конкурса</w:t>
      </w:r>
    </w:p>
    <w:p w14:paraId="1511F09C" w14:textId="77777777" w:rsidR="0080267A" w:rsidRDefault="0080267A" w:rsidP="0080267A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117D0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 w:rsidRPr="009117D0">
        <w:rPr>
          <w:rFonts w:ascii="Times New Roman" w:hAnsi="Times New Roman"/>
          <w:bCs/>
          <w:sz w:val="28"/>
          <w:szCs w:val="28"/>
          <w:lang w:val="uk-UA" w:eastAsia="ru-RU"/>
        </w:rPr>
        <w:t xml:space="preserve">ІІ </w:t>
      </w:r>
      <w:r w:rsidRPr="009117D0">
        <w:rPr>
          <w:rFonts w:ascii="Times New Roman" w:hAnsi="Times New Roman"/>
          <w:bCs/>
          <w:sz w:val="28"/>
          <w:szCs w:val="28"/>
          <w:lang w:eastAsia="ru-RU"/>
        </w:rPr>
        <w:t xml:space="preserve">(республиканского) тура Конкурса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биологический факультет </w:t>
      </w:r>
      <w:r w:rsidRPr="00D609B9">
        <w:rPr>
          <w:rFonts w:ascii="Times New Roman" w:hAnsi="Times New Roman"/>
          <w:bCs/>
          <w:sz w:val="28"/>
          <w:szCs w:val="28"/>
          <w:lang w:eastAsia="ru-RU"/>
        </w:rPr>
        <w:t>ФГБОУ ВО «</w:t>
      </w:r>
      <w:proofErr w:type="spellStart"/>
      <w:r w:rsidRPr="00D609B9">
        <w:rPr>
          <w:rFonts w:ascii="Times New Roman" w:hAnsi="Times New Roman"/>
          <w:bCs/>
          <w:sz w:val="28"/>
          <w:szCs w:val="28"/>
          <w:lang w:eastAsia="ru-RU"/>
        </w:rPr>
        <w:t>ДонГУ</w:t>
      </w:r>
      <w:proofErr w:type="spellEnd"/>
      <w:r w:rsidRPr="00D609B9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формирует заявку</w:t>
      </w:r>
      <w:r w:rsidRPr="009117D0">
        <w:rPr>
          <w:rFonts w:ascii="Times New Roman" w:hAnsi="Times New Roman"/>
          <w:bCs/>
          <w:sz w:val="28"/>
          <w:szCs w:val="28"/>
        </w:rPr>
        <w:t>.</w:t>
      </w:r>
    </w:p>
    <w:p w14:paraId="6C484857" w14:textId="77777777" w:rsidR="0080267A" w:rsidRDefault="0080267A" w:rsidP="0080267A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6A36F6">
        <w:rPr>
          <w:rFonts w:ascii="Times New Roman" w:hAnsi="Times New Roman"/>
          <w:bCs/>
          <w:sz w:val="28"/>
          <w:szCs w:val="28"/>
        </w:rPr>
        <w:t>3.2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A36F6">
        <w:rPr>
          <w:rFonts w:ascii="Times New Roman" w:hAnsi="Times New Roman"/>
          <w:bCs/>
          <w:sz w:val="28"/>
          <w:szCs w:val="28"/>
        </w:rPr>
        <w:t>Сроки проведения Конкур</w:t>
      </w:r>
      <w:r>
        <w:rPr>
          <w:rFonts w:ascii="Times New Roman" w:hAnsi="Times New Roman"/>
          <w:bCs/>
          <w:sz w:val="28"/>
          <w:szCs w:val="28"/>
        </w:rPr>
        <w:t>са  устанавливаются биологическим факультетом  и</w:t>
      </w:r>
      <w:r w:rsidRPr="006A36F6">
        <w:rPr>
          <w:rFonts w:ascii="Times New Roman" w:hAnsi="Times New Roman"/>
          <w:bCs/>
          <w:sz w:val="28"/>
          <w:szCs w:val="28"/>
        </w:rPr>
        <w:t xml:space="preserve"> утверждаются приказом </w:t>
      </w:r>
      <w:r w:rsidRPr="00D609B9">
        <w:rPr>
          <w:rFonts w:ascii="Times New Roman" w:hAnsi="Times New Roman"/>
          <w:bCs/>
          <w:sz w:val="28"/>
          <w:szCs w:val="28"/>
        </w:rPr>
        <w:t>ФГБОУ ВО «</w:t>
      </w:r>
      <w:proofErr w:type="spellStart"/>
      <w:r w:rsidRPr="00D609B9">
        <w:rPr>
          <w:rFonts w:ascii="Times New Roman" w:hAnsi="Times New Roman"/>
          <w:bCs/>
          <w:sz w:val="28"/>
          <w:szCs w:val="28"/>
        </w:rPr>
        <w:t>ДонГУ</w:t>
      </w:r>
      <w:proofErr w:type="spellEnd"/>
      <w:r w:rsidRPr="00D609B9">
        <w:rPr>
          <w:rFonts w:ascii="Times New Roman" w:hAnsi="Times New Roman"/>
          <w:bCs/>
          <w:sz w:val="28"/>
          <w:szCs w:val="28"/>
        </w:rPr>
        <w:t>»</w:t>
      </w:r>
      <w:r w:rsidRPr="006A36F6">
        <w:rPr>
          <w:rFonts w:ascii="Times New Roman" w:hAnsi="Times New Roman"/>
          <w:bCs/>
          <w:sz w:val="28"/>
          <w:szCs w:val="28"/>
        </w:rPr>
        <w:t xml:space="preserve">. </w:t>
      </w:r>
    </w:p>
    <w:p w14:paraId="2C0C303C" w14:textId="77777777" w:rsidR="0080267A" w:rsidRDefault="0080267A" w:rsidP="0080267A">
      <w:pPr>
        <w:pStyle w:val="Default"/>
        <w:ind w:firstLine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3.3. </w:t>
      </w:r>
      <w:r w:rsidRPr="00CA6C9D">
        <w:rPr>
          <w:bCs/>
          <w:sz w:val="28"/>
          <w:szCs w:val="28"/>
          <w:lang w:val="ru-RU"/>
        </w:rPr>
        <w:t>Информация о проведении Конкурса  р</w:t>
      </w:r>
      <w:r>
        <w:rPr>
          <w:bCs/>
          <w:sz w:val="28"/>
          <w:szCs w:val="28"/>
          <w:lang w:val="ru-RU"/>
        </w:rPr>
        <w:t>ассылается оргкомитетом по электронной почте  в образовательные организации высшего образования</w:t>
      </w:r>
      <w:r w:rsidRPr="006162C1">
        <w:rPr>
          <w:bCs/>
          <w:sz w:val="28"/>
          <w:szCs w:val="28"/>
          <w:lang w:val="ru-RU"/>
        </w:rPr>
        <w:t xml:space="preserve"> и размещается на сайте </w:t>
      </w:r>
      <w:r w:rsidRPr="00D609B9">
        <w:rPr>
          <w:bCs/>
          <w:sz w:val="28"/>
          <w:szCs w:val="28"/>
          <w:lang w:val="ru-RU"/>
        </w:rPr>
        <w:t>ФГБОУ ВО «</w:t>
      </w:r>
      <w:proofErr w:type="spellStart"/>
      <w:r w:rsidRPr="00D609B9">
        <w:rPr>
          <w:bCs/>
          <w:sz w:val="28"/>
          <w:szCs w:val="28"/>
          <w:lang w:val="ru-RU"/>
        </w:rPr>
        <w:t>ДонГУ</w:t>
      </w:r>
      <w:proofErr w:type="spellEnd"/>
      <w:r w:rsidRPr="00D609B9">
        <w:rPr>
          <w:bCs/>
          <w:sz w:val="28"/>
          <w:szCs w:val="28"/>
          <w:lang w:val="ru-RU"/>
        </w:rPr>
        <w:t>»</w:t>
      </w:r>
      <w:r w:rsidRPr="006162C1">
        <w:rPr>
          <w:bCs/>
          <w:sz w:val="28"/>
          <w:szCs w:val="28"/>
          <w:lang w:val="ru-RU"/>
        </w:rPr>
        <w:t xml:space="preserve"> (портал</w:t>
      </w:r>
      <w:r>
        <w:rPr>
          <w:bCs/>
          <w:sz w:val="28"/>
          <w:szCs w:val="28"/>
          <w:lang w:val="ru-RU"/>
        </w:rPr>
        <w:t xml:space="preserve"> «Наука</w:t>
      </w:r>
      <w:r w:rsidRPr="00CA6C9D">
        <w:rPr>
          <w:bCs/>
          <w:sz w:val="28"/>
          <w:szCs w:val="28"/>
          <w:lang w:val="ru-RU"/>
        </w:rPr>
        <w:t xml:space="preserve">» </w:t>
      </w:r>
      <w:hyperlink r:id="rId7" w:history="1">
        <w:r w:rsidRPr="00500C9E">
          <w:rPr>
            <w:rStyle w:val="a4"/>
            <w:bCs/>
            <w:sz w:val="28"/>
            <w:szCs w:val="28"/>
            <w:lang w:val="ru-RU"/>
          </w:rPr>
          <w:t>http://science.donnu.ru/</w:t>
        </w:r>
      </w:hyperlink>
      <w:r w:rsidRPr="00CA6C9D">
        <w:rPr>
          <w:bCs/>
          <w:sz w:val="28"/>
          <w:szCs w:val="28"/>
          <w:lang w:val="ru-RU"/>
        </w:rPr>
        <w:t>)</w:t>
      </w:r>
      <w:r>
        <w:rPr>
          <w:bCs/>
          <w:sz w:val="28"/>
          <w:szCs w:val="28"/>
          <w:lang w:val="ru-RU"/>
        </w:rPr>
        <w:t>.</w:t>
      </w:r>
    </w:p>
    <w:p w14:paraId="6AA346BC" w14:textId="77777777" w:rsidR="0080267A" w:rsidRPr="00510575" w:rsidRDefault="0080267A" w:rsidP="0080267A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CA6C9D">
        <w:rPr>
          <w:rFonts w:ascii="Times New Roman" w:hAnsi="Times New Roman"/>
          <w:bCs/>
          <w:sz w:val="28"/>
          <w:szCs w:val="28"/>
          <w:lang w:val="uk-UA" w:eastAsia="ru-RU"/>
        </w:rPr>
        <w:t xml:space="preserve">ІІ </w:t>
      </w:r>
      <w:r w:rsidRPr="00CA6C9D">
        <w:rPr>
          <w:rFonts w:ascii="Times New Roman" w:hAnsi="Times New Roman"/>
          <w:bCs/>
          <w:sz w:val="28"/>
          <w:szCs w:val="28"/>
          <w:lang w:eastAsia="ru-RU"/>
        </w:rPr>
        <w:t>(республиканский)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6C9D">
        <w:rPr>
          <w:rFonts w:ascii="Times New Roman" w:hAnsi="Times New Roman"/>
          <w:bCs/>
          <w:sz w:val="28"/>
          <w:szCs w:val="28"/>
          <w:lang w:eastAsia="ru-RU"/>
        </w:rPr>
        <w:t xml:space="preserve">тур </w:t>
      </w:r>
      <w:r>
        <w:rPr>
          <w:rFonts w:ascii="Times New Roman" w:hAnsi="Times New Roman"/>
          <w:bCs/>
          <w:sz w:val="28"/>
          <w:szCs w:val="28"/>
          <w:lang w:eastAsia="ru-RU"/>
        </w:rPr>
        <w:t>Конкурса проводится в два этапа</w:t>
      </w:r>
      <w:r w:rsidRPr="00CA6C9D">
        <w:rPr>
          <w:rFonts w:ascii="Times New Roman" w:hAnsi="Times New Roman"/>
          <w:bCs/>
          <w:sz w:val="28"/>
          <w:szCs w:val="28"/>
          <w:lang w:eastAsia="ru-RU"/>
        </w:rPr>
        <w:t xml:space="preserve">: первый этап (заочный) – рецензирование </w:t>
      </w:r>
      <w:r>
        <w:rPr>
          <w:rFonts w:ascii="Times New Roman" w:hAnsi="Times New Roman"/>
          <w:bCs/>
          <w:sz w:val="28"/>
          <w:szCs w:val="28"/>
          <w:lang w:eastAsia="ru-RU"/>
        </w:rPr>
        <w:t>научных работ</w:t>
      </w:r>
      <w:r w:rsidRPr="00CA6C9D">
        <w:rPr>
          <w:rFonts w:ascii="Times New Roman" w:hAnsi="Times New Roman"/>
          <w:bCs/>
          <w:sz w:val="28"/>
          <w:szCs w:val="28"/>
          <w:lang w:eastAsia="ru-RU"/>
        </w:rPr>
        <w:t>; второй этап (очный)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6C9D">
        <w:rPr>
          <w:rFonts w:ascii="Times New Roman" w:hAnsi="Times New Roman"/>
          <w:bCs/>
          <w:sz w:val="28"/>
          <w:szCs w:val="28"/>
          <w:lang w:eastAsia="ru-RU"/>
        </w:rPr>
        <w:t xml:space="preserve">презентация </w:t>
      </w:r>
      <w:r>
        <w:rPr>
          <w:rFonts w:ascii="Times New Roman" w:hAnsi="Times New Roman"/>
          <w:bCs/>
          <w:sz w:val="28"/>
          <w:szCs w:val="28"/>
          <w:lang w:eastAsia="ru-RU"/>
        </w:rPr>
        <w:t>научных работ  авторов лучших работ.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Возможно проведение второго этапа с использованием дистанционных образовательных технологий по решению конкурсной комиссии. </w:t>
      </w:r>
    </w:p>
    <w:p w14:paraId="14DD8B71" w14:textId="77777777" w:rsidR="0080267A" w:rsidRDefault="0080267A" w:rsidP="008026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23B2C2B" w14:textId="77777777" w:rsidR="0080267A" w:rsidRPr="00510089" w:rsidRDefault="0080267A" w:rsidP="0080267A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10089">
        <w:rPr>
          <w:rFonts w:ascii="Times New Roman" w:hAnsi="Times New Roman"/>
          <w:b/>
          <w:sz w:val="28"/>
          <w:szCs w:val="28"/>
        </w:rPr>
        <w:t>Порядок рассмотрения и награждения конкурсных  работ</w:t>
      </w:r>
    </w:p>
    <w:p w14:paraId="031A375B" w14:textId="77777777" w:rsidR="0080267A" w:rsidRDefault="0080267A" w:rsidP="0080267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4.1. </w:t>
      </w:r>
      <w:r w:rsidRPr="00CA6C9D">
        <w:rPr>
          <w:rFonts w:ascii="Times New Roman" w:hAnsi="Times New Roman"/>
          <w:sz w:val="28"/>
          <w:szCs w:val="28"/>
          <w:lang w:eastAsia="ru-RU"/>
        </w:rPr>
        <w:t>Научные работы студентов-победителей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C9D">
        <w:rPr>
          <w:rFonts w:ascii="Times New Roman" w:hAnsi="Times New Roman"/>
          <w:sz w:val="28"/>
          <w:szCs w:val="28"/>
          <w:lang w:val="uk-UA" w:eastAsia="ru-RU"/>
        </w:rPr>
        <w:t>І (</w:t>
      </w:r>
      <w:r>
        <w:rPr>
          <w:rFonts w:ascii="Times New Roman" w:hAnsi="Times New Roman"/>
          <w:sz w:val="28"/>
          <w:szCs w:val="28"/>
          <w:lang w:eastAsia="ru-RU"/>
        </w:rPr>
        <w:t>отборочного</w:t>
      </w:r>
      <w:r w:rsidRPr="00CA6C9D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A6C9D">
        <w:rPr>
          <w:rFonts w:ascii="Times New Roman" w:hAnsi="Times New Roman"/>
          <w:sz w:val="28"/>
          <w:szCs w:val="28"/>
          <w:lang w:eastAsia="ru-RU"/>
        </w:rPr>
        <w:t>тура направляются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312B2D">
        <w:rPr>
          <w:rFonts w:ascii="Times New Roman" w:hAnsi="Times New Roman"/>
          <w:sz w:val="28"/>
          <w:szCs w:val="28"/>
          <w:lang w:eastAsia="ru-RU"/>
        </w:rPr>
        <w:t>ФГБОУ ВО «</w:t>
      </w:r>
      <w:proofErr w:type="spellStart"/>
      <w:r w:rsidRPr="00312B2D">
        <w:rPr>
          <w:rFonts w:ascii="Times New Roman" w:hAnsi="Times New Roman"/>
          <w:sz w:val="28"/>
          <w:szCs w:val="28"/>
          <w:lang w:eastAsia="ru-RU"/>
        </w:rPr>
        <w:t>ДонГУ</w:t>
      </w:r>
      <w:proofErr w:type="spellEnd"/>
      <w:r w:rsidRPr="00312B2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C9D">
        <w:rPr>
          <w:rFonts w:ascii="Times New Roman" w:hAnsi="Times New Roman"/>
          <w:sz w:val="28"/>
          <w:szCs w:val="28"/>
          <w:lang w:eastAsia="ru-RU"/>
        </w:rPr>
        <w:t>для участия 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C9D">
        <w:rPr>
          <w:rFonts w:ascii="Times New Roman" w:hAnsi="Times New Roman"/>
          <w:sz w:val="28"/>
          <w:szCs w:val="28"/>
          <w:lang w:val="uk-UA" w:eastAsia="ru-RU"/>
        </w:rPr>
        <w:t>ІІ</w:t>
      </w:r>
      <w:r w:rsidRPr="00CA6C9D">
        <w:rPr>
          <w:rFonts w:ascii="Times New Roman" w:hAnsi="Times New Roman"/>
          <w:sz w:val="28"/>
          <w:szCs w:val="28"/>
          <w:lang w:eastAsia="ru-RU"/>
        </w:rPr>
        <w:t xml:space="preserve"> туре</w:t>
      </w:r>
      <w:r>
        <w:rPr>
          <w:rFonts w:ascii="Times New Roman" w:hAnsi="Times New Roman"/>
          <w:sz w:val="28"/>
          <w:szCs w:val="28"/>
          <w:lang w:eastAsia="ru-RU"/>
        </w:rPr>
        <w:t xml:space="preserve">. Дата представления научных работ указывается в информационном письме </w:t>
      </w:r>
      <w:r w:rsidRPr="00CA6C9D">
        <w:rPr>
          <w:rFonts w:ascii="Times New Roman" w:hAnsi="Times New Roman"/>
          <w:sz w:val="28"/>
          <w:szCs w:val="28"/>
          <w:lang w:eastAsia="ru-RU"/>
        </w:rPr>
        <w:t xml:space="preserve"> оргкомитета.</w:t>
      </w:r>
    </w:p>
    <w:p w14:paraId="1FCA4759" w14:textId="77777777" w:rsidR="0080267A" w:rsidRPr="00717511" w:rsidRDefault="0080267A" w:rsidP="0080267A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717511">
        <w:rPr>
          <w:rFonts w:ascii="Times New Roman" w:hAnsi="Times New Roman"/>
          <w:sz w:val="28"/>
          <w:szCs w:val="28"/>
        </w:rPr>
        <w:t>4.2. К</w:t>
      </w:r>
      <w:r w:rsidRPr="00717511">
        <w:rPr>
          <w:rStyle w:val="hps"/>
          <w:rFonts w:ascii="Times New Roman" w:hAnsi="Times New Roman"/>
          <w:sz w:val="28"/>
          <w:szCs w:val="28"/>
        </w:rPr>
        <w:t>онкурсная комиссия передает научные работы на рецензирование (приложение 4) специалистам по профилю темы  конкурсной  работы</w:t>
      </w:r>
      <w:r w:rsidRPr="00717511">
        <w:rPr>
          <w:rFonts w:ascii="Times New Roman" w:hAnsi="Times New Roman"/>
          <w:sz w:val="28"/>
          <w:szCs w:val="28"/>
        </w:rPr>
        <w:t>.</w:t>
      </w:r>
    </w:p>
    <w:p w14:paraId="2E1FD809" w14:textId="77777777" w:rsidR="0080267A" w:rsidRPr="00717511" w:rsidRDefault="0080267A" w:rsidP="00802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511">
        <w:rPr>
          <w:rFonts w:ascii="Times New Roman" w:hAnsi="Times New Roman"/>
          <w:sz w:val="28"/>
          <w:szCs w:val="28"/>
          <w:lang w:eastAsia="ru-RU"/>
        </w:rPr>
        <w:t xml:space="preserve">     4.3. Представленные на Конкурс научные работы оцениваются рецензентом  по соответствующим </w:t>
      </w:r>
      <w:r w:rsidRPr="00717511">
        <w:rPr>
          <w:rFonts w:ascii="Times New Roman" w:hAnsi="Times New Roman"/>
          <w:sz w:val="28"/>
          <w:szCs w:val="28"/>
        </w:rPr>
        <w:t xml:space="preserve">критериям (приложение № 5). </w:t>
      </w:r>
    </w:p>
    <w:p w14:paraId="16AF8C51" w14:textId="77777777" w:rsidR="0080267A" w:rsidRPr="00510089" w:rsidRDefault="0080267A" w:rsidP="00802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089">
        <w:rPr>
          <w:rFonts w:ascii="Times New Roman" w:hAnsi="Times New Roman"/>
          <w:sz w:val="28"/>
          <w:szCs w:val="28"/>
        </w:rPr>
        <w:t xml:space="preserve">     4</w:t>
      </w:r>
      <w:r>
        <w:rPr>
          <w:rFonts w:ascii="Times New Roman" w:hAnsi="Times New Roman"/>
          <w:sz w:val="28"/>
          <w:szCs w:val="28"/>
        </w:rPr>
        <w:t>.4</w:t>
      </w:r>
      <w:r w:rsidRPr="00510089">
        <w:rPr>
          <w:rFonts w:ascii="Times New Roman" w:hAnsi="Times New Roman"/>
          <w:sz w:val="28"/>
          <w:szCs w:val="28"/>
        </w:rPr>
        <w:t>. Рецензент заполняет оценочный бланк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089">
        <w:rPr>
          <w:rFonts w:ascii="Times New Roman" w:hAnsi="Times New Roman"/>
          <w:sz w:val="28"/>
          <w:szCs w:val="28"/>
        </w:rPr>
        <w:t xml:space="preserve">6) и вместе с рецензией передает </w:t>
      </w:r>
      <w:r>
        <w:rPr>
          <w:rFonts w:ascii="Times New Roman" w:hAnsi="Times New Roman"/>
          <w:sz w:val="28"/>
          <w:szCs w:val="28"/>
        </w:rPr>
        <w:t>ответственному секретарю оргкомитета.</w:t>
      </w:r>
    </w:p>
    <w:p w14:paraId="67A6B7FF" w14:textId="77777777" w:rsidR="0080267A" w:rsidRDefault="0080267A" w:rsidP="0080267A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5100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510089">
        <w:rPr>
          <w:rFonts w:ascii="Times New Roman" w:hAnsi="Times New Roman"/>
          <w:sz w:val="28"/>
          <w:szCs w:val="28"/>
        </w:rPr>
        <w:t>. На основании</w:t>
      </w:r>
      <w:r>
        <w:rPr>
          <w:rFonts w:ascii="Times New Roman" w:hAnsi="Times New Roman"/>
          <w:sz w:val="28"/>
          <w:szCs w:val="28"/>
        </w:rPr>
        <w:t xml:space="preserve"> баллов </w:t>
      </w:r>
      <w:r w:rsidRPr="00510089">
        <w:rPr>
          <w:rFonts w:ascii="Times New Roman" w:hAnsi="Times New Roman"/>
          <w:sz w:val="28"/>
          <w:szCs w:val="28"/>
        </w:rPr>
        <w:t>оцено</w:t>
      </w:r>
      <w:r>
        <w:rPr>
          <w:rFonts w:ascii="Times New Roman" w:hAnsi="Times New Roman"/>
          <w:sz w:val="28"/>
          <w:szCs w:val="28"/>
        </w:rPr>
        <w:t>чных критериев конкурсная комиссия на своем заседании определяет участников второго этапа</w:t>
      </w:r>
      <w:r w:rsidRPr="00510089">
        <w:rPr>
          <w:rFonts w:ascii="Times New Roman" w:hAnsi="Times New Roman"/>
          <w:sz w:val="28"/>
          <w:szCs w:val="28"/>
        </w:rPr>
        <w:t xml:space="preserve">. </w:t>
      </w:r>
    </w:p>
    <w:p w14:paraId="01ED90CD" w14:textId="77777777" w:rsidR="0080267A" w:rsidRDefault="0080267A" w:rsidP="0080267A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Оргкомитет Конкурса направляет в образовательные организации  высшего образования по электронной почте приглашение </w:t>
      </w:r>
      <w:r w:rsidRPr="00510575">
        <w:rPr>
          <w:rFonts w:ascii="Times New Roman" w:hAnsi="Times New Roman"/>
          <w:sz w:val="28"/>
          <w:szCs w:val="28"/>
        </w:rPr>
        <w:t>студентам – участникам второго этапа конкурса, не позднее 10 дней до даты проведения</w:t>
      </w:r>
      <w:r>
        <w:rPr>
          <w:rFonts w:ascii="Times New Roman" w:hAnsi="Times New Roman"/>
          <w:sz w:val="28"/>
          <w:szCs w:val="28"/>
        </w:rPr>
        <w:t xml:space="preserve"> очного этапа Конкурса. </w:t>
      </w:r>
    </w:p>
    <w:p w14:paraId="11D8AFD0" w14:textId="77777777" w:rsidR="0080267A" w:rsidRDefault="0080267A" w:rsidP="0080267A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.7</w:t>
      </w:r>
      <w:r w:rsidRPr="005100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Конкурсная комиссия на заключительном </w:t>
      </w:r>
      <w:r w:rsidRPr="00510089">
        <w:rPr>
          <w:rFonts w:ascii="Times New Roman" w:hAnsi="Times New Roman"/>
          <w:sz w:val="28"/>
          <w:szCs w:val="28"/>
          <w:lang w:eastAsia="ru-RU"/>
        </w:rPr>
        <w:t>заседании (при наличии на данном заседании н</w:t>
      </w:r>
      <w:r>
        <w:rPr>
          <w:rFonts w:ascii="Times New Roman" w:hAnsi="Times New Roman"/>
          <w:sz w:val="28"/>
          <w:szCs w:val="28"/>
          <w:lang w:eastAsia="ru-RU"/>
        </w:rPr>
        <w:t xml:space="preserve">е менее 50% состава) на основе </w:t>
      </w:r>
      <w:r w:rsidRPr="00510089">
        <w:rPr>
          <w:rFonts w:ascii="Times New Roman" w:hAnsi="Times New Roman"/>
          <w:sz w:val="28"/>
          <w:szCs w:val="28"/>
          <w:lang w:eastAsia="ru-RU"/>
        </w:rPr>
        <w:t>обсуждения научных работ, представленных авторами второ</w:t>
      </w:r>
      <w:r>
        <w:rPr>
          <w:rFonts w:ascii="Times New Roman" w:hAnsi="Times New Roman"/>
          <w:sz w:val="28"/>
          <w:szCs w:val="28"/>
          <w:lang w:eastAsia="ru-RU"/>
        </w:rPr>
        <w:t>го этапа республиканского тура,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принимает решение открытым голосованием о награждении лучших научных работ. При равном количестве голосов голос председателя является решающим.</w:t>
      </w:r>
    </w:p>
    <w:p w14:paraId="40DD7FE7" w14:textId="77777777" w:rsidR="0080267A" w:rsidRDefault="0080267A" w:rsidP="0080267A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 Конкурсная комиссия имеет право выдвигать для награждения дипломами  </w:t>
      </w:r>
      <w:r w:rsidRPr="00312B2D">
        <w:rPr>
          <w:rFonts w:ascii="Times New Roman" w:hAnsi="Times New Roman"/>
          <w:sz w:val="28"/>
          <w:szCs w:val="28"/>
          <w:lang w:eastAsia="ru-RU"/>
        </w:rPr>
        <w:t>ФГБОУ ВО «</w:t>
      </w:r>
      <w:proofErr w:type="spellStart"/>
      <w:r w:rsidRPr="00312B2D">
        <w:rPr>
          <w:rFonts w:ascii="Times New Roman" w:hAnsi="Times New Roman"/>
          <w:sz w:val="28"/>
          <w:szCs w:val="28"/>
          <w:lang w:eastAsia="ru-RU"/>
        </w:rPr>
        <w:t>ДонГУ</w:t>
      </w:r>
      <w:proofErr w:type="spellEnd"/>
      <w:r w:rsidRPr="00312B2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отдельным направлениям или группам направлений 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25% студентов от общего количества авторов, из них: </w:t>
      </w:r>
      <w:r>
        <w:rPr>
          <w:rFonts w:ascii="Times New Roman" w:hAnsi="Times New Roman"/>
          <w:sz w:val="28"/>
          <w:szCs w:val="28"/>
          <w:lang w:eastAsia="ru-RU"/>
        </w:rPr>
        <w:t>дипломами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 за І место – 20%, </w:t>
      </w:r>
      <w:r>
        <w:rPr>
          <w:rFonts w:ascii="Times New Roman" w:hAnsi="Times New Roman"/>
          <w:sz w:val="28"/>
          <w:szCs w:val="28"/>
          <w:lang w:eastAsia="ru-RU"/>
        </w:rPr>
        <w:t xml:space="preserve">дипломами 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F6C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E46F6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46F6C">
        <w:rPr>
          <w:rFonts w:ascii="Times New Roman" w:hAnsi="Times New Roman"/>
          <w:sz w:val="28"/>
          <w:szCs w:val="28"/>
          <w:lang w:eastAsia="ru-RU"/>
        </w:rPr>
        <w:t xml:space="preserve"> место – 30%, </w:t>
      </w:r>
      <w:r>
        <w:rPr>
          <w:rFonts w:ascii="Times New Roman" w:hAnsi="Times New Roman"/>
          <w:sz w:val="28"/>
          <w:szCs w:val="28"/>
          <w:lang w:eastAsia="ru-RU"/>
        </w:rPr>
        <w:t xml:space="preserve">дипломами </w:t>
      </w:r>
      <w:r w:rsidRPr="00E46F6C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Pr="00E46F6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E46F6C">
        <w:rPr>
          <w:rFonts w:ascii="Times New Roman" w:hAnsi="Times New Roman"/>
          <w:sz w:val="28"/>
          <w:szCs w:val="28"/>
          <w:lang w:eastAsia="ru-RU"/>
        </w:rPr>
        <w:t> место – 50%.</w:t>
      </w:r>
    </w:p>
    <w:p w14:paraId="0C809A63" w14:textId="77777777" w:rsidR="0080267A" w:rsidRDefault="0080267A" w:rsidP="008026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4.9.</w:t>
      </w:r>
      <w:r w:rsidRPr="00525D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представлению конкурсной комиссии авторы научных работ могут награждаться поощрительными дипломами. Авторы конкурсных работ, награжденные поощрительными дипломами, являются призерами Конкурса.</w:t>
      </w:r>
    </w:p>
    <w:p w14:paraId="3CAF76CC" w14:textId="77777777" w:rsidR="0080267A" w:rsidRDefault="0080267A" w:rsidP="008026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.10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. Решение конкурсной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о победителях, призерах Конкурса оформляется </w:t>
      </w:r>
      <w:r w:rsidRPr="0054606C">
        <w:rPr>
          <w:rFonts w:ascii="Times New Roman" w:hAnsi="Times New Roman"/>
          <w:sz w:val="28"/>
          <w:szCs w:val="28"/>
          <w:lang w:eastAsia="ru-RU"/>
        </w:rPr>
        <w:t>протоколом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26D37BE" w14:textId="77777777" w:rsidR="0080267A" w:rsidRDefault="0080267A" w:rsidP="008026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4.11. Участникам Конкурса оргкомитет может выдавать сертификаты участников. </w:t>
      </w:r>
    </w:p>
    <w:p w14:paraId="23004061" w14:textId="77777777" w:rsidR="0080267A" w:rsidRDefault="0080267A" w:rsidP="008026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4.12. Поощрительные дипломы и сертификаты подписываются председателем оргкомитета.</w:t>
      </w:r>
    </w:p>
    <w:p w14:paraId="5BB2803C" w14:textId="77777777" w:rsidR="0080267A" w:rsidRPr="00312B2D" w:rsidRDefault="0080267A" w:rsidP="008026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B2D">
        <w:rPr>
          <w:rFonts w:ascii="Times New Roman" w:hAnsi="Times New Roman"/>
          <w:sz w:val="28"/>
          <w:szCs w:val="28"/>
          <w:lang w:eastAsia="ru-RU"/>
        </w:rPr>
        <w:t xml:space="preserve">4.13. </w:t>
      </w:r>
      <w:r>
        <w:rPr>
          <w:rFonts w:ascii="Times New Roman" w:hAnsi="Times New Roman"/>
          <w:sz w:val="28"/>
          <w:szCs w:val="28"/>
          <w:lang w:eastAsia="ru-RU"/>
        </w:rPr>
        <w:t>Научным руководителям студентов-победителей Конкурса объявляется благодарность приказом ректора ФГБОУ ВО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ДонГУ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  <w:r w:rsidRPr="00312B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9EE6412" w14:textId="77777777" w:rsidR="0080267A" w:rsidRDefault="0080267A" w:rsidP="008026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B2D">
        <w:rPr>
          <w:rFonts w:ascii="Times New Roman" w:hAnsi="Times New Roman"/>
          <w:sz w:val="28"/>
          <w:szCs w:val="28"/>
          <w:lang w:eastAsia="ru-RU"/>
        </w:rPr>
        <w:t xml:space="preserve">4.14. Оргкомитет направляет в </w:t>
      </w:r>
      <w:r>
        <w:rPr>
          <w:rFonts w:ascii="Times New Roman" w:hAnsi="Times New Roman"/>
          <w:sz w:val="28"/>
          <w:szCs w:val="28"/>
          <w:lang w:eastAsia="ru-RU"/>
        </w:rPr>
        <w:t xml:space="preserve">научно-исследовательскую часть </w:t>
      </w:r>
      <w:r w:rsidRPr="00312B2D">
        <w:rPr>
          <w:rFonts w:ascii="Times New Roman" w:hAnsi="Times New Roman"/>
          <w:sz w:val="28"/>
          <w:szCs w:val="28"/>
          <w:lang w:eastAsia="ru-RU"/>
        </w:rPr>
        <w:t xml:space="preserve"> ФГБОУ ВО «</w:t>
      </w:r>
      <w:proofErr w:type="spellStart"/>
      <w:r w:rsidRPr="00312B2D">
        <w:rPr>
          <w:rFonts w:ascii="Times New Roman" w:hAnsi="Times New Roman"/>
          <w:sz w:val="28"/>
          <w:szCs w:val="28"/>
          <w:lang w:eastAsia="ru-RU"/>
        </w:rPr>
        <w:t>ДонГУ</w:t>
      </w:r>
      <w:proofErr w:type="spellEnd"/>
      <w:r w:rsidRPr="00312B2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итоговый протокол конкурсной комиссии и </w:t>
      </w:r>
      <w:r w:rsidRPr="00312B2D">
        <w:rPr>
          <w:rFonts w:ascii="Times New Roman" w:hAnsi="Times New Roman"/>
          <w:sz w:val="28"/>
          <w:szCs w:val="28"/>
          <w:lang w:eastAsia="ru-RU"/>
        </w:rPr>
        <w:t>отчет о проведении Конкурса согласно установленной форме.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982046A" w14:textId="77777777" w:rsidR="0080267A" w:rsidRPr="00A97B07" w:rsidRDefault="0080267A" w:rsidP="008026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B2D">
        <w:rPr>
          <w:rFonts w:ascii="Times New Roman" w:hAnsi="Times New Roman"/>
          <w:sz w:val="28"/>
          <w:szCs w:val="28"/>
          <w:lang w:eastAsia="ru-RU"/>
        </w:rPr>
        <w:t>4.15. Списки победителей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призеров Конкурса </w:t>
      </w:r>
      <w:r w:rsidRPr="00312B2D">
        <w:rPr>
          <w:rFonts w:ascii="Times New Roman" w:hAnsi="Times New Roman"/>
          <w:sz w:val="28"/>
          <w:szCs w:val="28"/>
          <w:lang w:eastAsia="ru-RU"/>
        </w:rPr>
        <w:t>утверждаются приказом ФГБОУ ВО «</w:t>
      </w:r>
      <w:proofErr w:type="spellStart"/>
      <w:r w:rsidRPr="00312B2D">
        <w:rPr>
          <w:rFonts w:ascii="Times New Roman" w:hAnsi="Times New Roman"/>
          <w:sz w:val="28"/>
          <w:szCs w:val="28"/>
          <w:lang w:eastAsia="ru-RU"/>
        </w:rPr>
        <w:t>ДонГУ</w:t>
      </w:r>
      <w:proofErr w:type="spellEnd"/>
      <w:r w:rsidRPr="00A97B0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размещаются </w:t>
      </w:r>
      <w:r w:rsidRPr="00A97B07">
        <w:rPr>
          <w:rFonts w:ascii="Times New Roman" w:hAnsi="Times New Roman"/>
          <w:bCs/>
          <w:sz w:val="28"/>
          <w:szCs w:val="28"/>
        </w:rPr>
        <w:t xml:space="preserve"> на сайте ФГБОУ ВО «</w:t>
      </w:r>
      <w:proofErr w:type="spellStart"/>
      <w:r w:rsidRPr="00A97B07">
        <w:rPr>
          <w:rFonts w:ascii="Times New Roman" w:hAnsi="Times New Roman"/>
          <w:bCs/>
          <w:sz w:val="28"/>
          <w:szCs w:val="28"/>
        </w:rPr>
        <w:t>ДонГУ</w:t>
      </w:r>
      <w:proofErr w:type="spellEnd"/>
      <w:r w:rsidRPr="00A97B07">
        <w:rPr>
          <w:rFonts w:ascii="Times New Roman" w:hAnsi="Times New Roman"/>
          <w:bCs/>
          <w:sz w:val="28"/>
          <w:szCs w:val="28"/>
        </w:rPr>
        <w:t>» (портал «Наука»</w:t>
      </w:r>
      <w:r>
        <w:rPr>
          <w:rFonts w:ascii="Times New Roman" w:hAnsi="Times New Roman"/>
          <w:bCs/>
          <w:sz w:val="28"/>
          <w:szCs w:val="28"/>
        </w:rPr>
        <w:t>)</w:t>
      </w:r>
      <w:r w:rsidRPr="00A97B07">
        <w:t xml:space="preserve"> </w:t>
      </w:r>
      <w:hyperlink r:id="rId8" w:history="1">
        <w:r w:rsidRPr="00500C9E">
          <w:rPr>
            <w:rStyle w:val="a4"/>
            <w:bCs/>
            <w:sz w:val="28"/>
            <w:szCs w:val="28"/>
          </w:rPr>
          <w:t>http://science.donnu.ru/</w:t>
        </w:r>
      </w:hyperlink>
      <w:r w:rsidRPr="00CA6C9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0BF05CB5" w14:textId="77777777" w:rsidR="0080267A" w:rsidRDefault="0080267A" w:rsidP="008026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.</w:t>
      </w:r>
    </w:p>
    <w:p w14:paraId="1F214B85" w14:textId="77777777" w:rsidR="0080267A" w:rsidRPr="00510089" w:rsidRDefault="0080267A" w:rsidP="00802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Т</w:t>
      </w:r>
      <w:r w:rsidRPr="00510089">
        <w:rPr>
          <w:rFonts w:ascii="Times New Roman" w:hAnsi="Times New Roman"/>
          <w:b/>
          <w:sz w:val="28"/>
          <w:szCs w:val="28"/>
          <w:lang w:eastAsia="ru-RU"/>
        </w:rPr>
        <w:t>ребования к оформлению  научной работы</w:t>
      </w:r>
    </w:p>
    <w:p w14:paraId="5B5AF6E5" w14:textId="77777777" w:rsidR="0080267A" w:rsidRPr="00E46F6C" w:rsidRDefault="0080267A" w:rsidP="0080267A">
      <w:pPr>
        <w:spacing w:after="0" w:line="240" w:lineRule="auto"/>
        <w:ind w:right="-6" w:firstLine="360"/>
        <w:jc w:val="both"/>
        <w:rPr>
          <w:rFonts w:ascii="Times New Roman" w:hAnsi="Times New Roman"/>
          <w:sz w:val="28"/>
          <w:szCs w:val="28"/>
        </w:rPr>
      </w:pPr>
      <w:r w:rsidRPr="00E46F6C">
        <w:rPr>
          <w:rFonts w:ascii="Times New Roman" w:hAnsi="Times New Roman"/>
          <w:sz w:val="28"/>
          <w:szCs w:val="28"/>
          <w:lang w:eastAsia="ru-RU"/>
        </w:rPr>
        <w:t>5.1. Т</w:t>
      </w:r>
      <w:r w:rsidRPr="00E46F6C">
        <w:rPr>
          <w:rStyle w:val="hps"/>
          <w:rFonts w:ascii="Times New Roman" w:hAnsi="Times New Roman"/>
          <w:sz w:val="28"/>
          <w:szCs w:val="28"/>
        </w:rPr>
        <w:t xml:space="preserve">екст печатается шрифтом </w:t>
      </w:r>
      <w:proofErr w:type="spellStart"/>
      <w:r w:rsidRPr="00E46F6C">
        <w:rPr>
          <w:rStyle w:val="hps"/>
          <w:rFonts w:ascii="Times New Roman" w:hAnsi="Times New Roman"/>
          <w:i/>
          <w:sz w:val="28"/>
          <w:szCs w:val="28"/>
        </w:rPr>
        <w:t>Times</w:t>
      </w:r>
      <w:proofErr w:type="spellEnd"/>
      <w:r w:rsidRPr="00E46F6C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6F6C">
        <w:rPr>
          <w:rStyle w:val="hps"/>
          <w:rFonts w:ascii="Times New Roman" w:hAnsi="Times New Roman"/>
          <w:i/>
          <w:sz w:val="28"/>
          <w:szCs w:val="28"/>
        </w:rPr>
        <w:t>New</w:t>
      </w:r>
      <w:proofErr w:type="spellEnd"/>
      <w:r w:rsidRPr="00E46F6C">
        <w:rPr>
          <w:rStyle w:val="hp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6F6C">
        <w:rPr>
          <w:rStyle w:val="hps"/>
          <w:rFonts w:ascii="Times New Roman" w:hAnsi="Times New Roman"/>
          <w:i/>
          <w:sz w:val="28"/>
          <w:szCs w:val="28"/>
        </w:rPr>
        <w:t>Roman</w:t>
      </w:r>
      <w:proofErr w:type="spellEnd"/>
      <w:r w:rsidRPr="00E46F6C">
        <w:rPr>
          <w:rFonts w:ascii="Times New Roman" w:hAnsi="Times New Roman"/>
          <w:sz w:val="28"/>
          <w:szCs w:val="28"/>
        </w:rPr>
        <w:t xml:space="preserve">, </w:t>
      </w:r>
      <w:r w:rsidRPr="00E46F6C">
        <w:rPr>
          <w:rStyle w:val="hps"/>
          <w:rFonts w:ascii="Times New Roman" w:hAnsi="Times New Roman"/>
          <w:sz w:val="28"/>
          <w:szCs w:val="28"/>
        </w:rPr>
        <w:t>межстрочный интервал 1,5</w:t>
      </w:r>
      <w:r w:rsidRPr="00E46F6C">
        <w:rPr>
          <w:rFonts w:ascii="Times New Roman" w:hAnsi="Times New Roman"/>
          <w:sz w:val="28"/>
          <w:szCs w:val="28"/>
        </w:rPr>
        <w:t xml:space="preserve">, </w:t>
      </w:r>
      <w:r w:rsidRPr="00E46F6C">
        <w:rPr>
          <w:rStyle w:val="hps"/>
          <w:rFonts w:ascii="Times New Roman" w:hAnsi="Times New Roman"/>
          <w:sz w:val="28"/>
          <w:szCs w:val="28"/>
        </w:rPr>
        <w:t>кегль 14</w:t>
      </w:r>
      <w:r w:rsidRPr="00E46F6C">
        <w:rPr>
          <w:rFonts w:ascii="Times New Roman" w:hAnsi="Times New Roman"/>
          <w:sz w:val="28"/>
          <w:szCs w:val="28"/>
        </w:rPr>
        <w:t xml:space="preserve">, </w:t>
      </w:r>
      <w:r w:rsidRPr="00E46F6C">
        <w:rPr>
          <w:rStyle w:val="hps"/>
          <w:rFonts w:ascii="Times New Roman" w:hAnsi="Times New Roman"/>
          <w:sz w:val="28"/>
          <w:szCs w:val="28"/>
        </w:rPr>
        <w:t>лист формата А4</w:t>
      </w:r>
      <w:r w:rsidRPr="00E46F6C">
        <w:rPr>
          <w:rFonts w:ascii="Times New Roman" w:hAnsi="Times New Roman"/>
          <w:sz w:val="28"/>
          <w:szCs w:val="28"/>
        </w:rPr>
        <w:t xml:space="preserve">;  поля (все по </w:t>
      </w:r>
      <w:smartTag w:uri="urn:schemas-microsoft-com:office:smarttags" w:element="metricconverter">
        <w:smartTagPr>
          <w:attr w:name="ProductID" w:val="2 см"/>
        </w:smartTagPr>
        <w:r w:rsidRPr="00E46F6C">
          <w:rPr>
            <w:rFonts w:ascii="Times New Roman" w:hAnsi="Times New Roman"/>
            <w:sz w:val="28"/>
            <w:szCs w:val="28"/>
          </w:rPr>
          <w:t>2 см</w:t>
        </w:r>
      </w:smartTag>
      <w:r w:rsidRPr="00E46F6C">
        <w:rPr>
          <w:rFonts w:ascii="Times New Roman" w:hAnsi="Times New Roman"/>
          <w:sz w:val="28"/>
          <w:szCs w:val="28"/>
        </w:rPr>
        <w:t>).</w:t>
      </w:r>
    </w:p>
    <w:p w14:paraId="4BBE9744" w14:textId="77777777" w:rsidR="0080267A" w:rsidRPr="00E46F6C" w:rsidRDefault="0080267A" w:rsidP="0080267A">
      <w:pPr>
        <w:spacing w:after="0" w:line="240" w:lineRule="auto"/>
        <w:ind w:firstLine="360"/>
        <w:jc w:val="both"/>
        <w:textAlignment w:val="top"/>
        <w:rPr>
          <w:rStyle w:val="hps"/>
          <w:rFonts w:ascii="Times New Roman" w:hAnsi="Times New Roman"/>
          <w:sz w:val="28"/>
          <w:szCs w:val="28"/>
        </w:rPr>
      </w:pPr>
      <w:r w:rsidRPr="00E46F6C">
        <w:rPr>
          <w:rStyle w:val="hps"/>
          <w:rFonts w:ascii="Times New Roman" w:hAnsi="Times New Roman"/>
          <w:sz w:val="28"/>
          <w:szCs w:val="28"/>
        </w:rPr>
        <w:t xml:space="preserve">5.2. Объем работы не должен превышать </w:t>
      </w:r>
      <w:r>
        <w:rPr>
          <w:rStyle w:val="hps"/>
          <w:rFonts w:ascii="Times New Roman" w:hAnsi="Times New Roman"/>
          <w:sz w:val="28"/>
          <w:szCs w:val="28"/>
        </w:rPr>
        <w:t>25</w:t>
      </w:r>
      <w:r w:rsidRPr="00E46F6C">
        <w:rPr>
          <w:rStyle w:val="hps"/>
          <w:rFonts w:ascii="Times New Roman" w:hAnsi="Times New Roman"/>
          <w:sz w:val="28"/>
          <w:szCs w:val="28"/>
        </w:rPr>
        <w:t xml:space="preserve"> страниц без учета приложений.</w:t>
      </w:r>
    </w:p>
    <w:p w14:paraId="69BDF101" w14:textId="77777777" w:rsidR="0080267A" w:rsidRPr="006F2C24" w:rsidRDefault="0080267A" w:rsidP="0080267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46F6C">
        <w:rPr>
          <w:rStyle w:val="hps"/>
          <w:rFonts w:ascii="Times New Roman" w:hAnsi="Times New Roman"/>
          <w:sz w:val="28"/>
          <w:szCs w:val="28"/>
        </w:rPr>
        <w:t xml:space="preserve">5.3. Работа должна быть </w:t>
      </w:r>
      <w:r>
        <w:rPr>
          <w:rStyle w:val="hps"/>
          <w:rFonts w:ascii="Times New Roman" w:hAnsi="Times New Roman"/>
          <w:sz w:val="28"/>
          <w:szCs w:val="28"/>
        </w:rPr>
        <w:t xml:space="preserve">в электронном виде в </w:t>
      </w:r>
      <w:r>
        <w:rPr>
          <w:rStyle w:val="hps"/>
          <w:rFonts w:ascii="Times New Roman" w:hAnsi="Times New Roman"/>
          <w:sz w:val="28"/>
          <w:szCs w:val="28"/>
          <w:lang w:val="en-US"/>
        </w:rPr>
        <w:t>pdf</w:t>
      </w:r>
      <w:r w:rsidRPr="00E46F6C">
        <w:rPr>
          <w:rStyle w:val="hps"/>
          <w:rFonts w:ascii="Times New Roman" w:hAnsi="Times New Roman"/>
          <w:sz w:val="28"/>
          <w:szCs w:val="28"/>
        </w:rPr>
        <w:t xml:space="preserve"> формате, </w:t>
      </w:r>
      <w:r w:rsidRPr="00E46F6C">
        <w:rPr>
          <w:rFonts w:ascii="Times New Roman" w:hAnsi="Times New Roman"/>
          <w:sz w:val="28"/>
          <w:szCs w:val="28"/>
        </w:rPr>
        <w:t>иметь титульный лист, в котором фамилия, инициалы автора (авторов) и научного руководителя, название вуза заменяются шифром /шифр – не более двух слов/ (приложение 1); оглавление, список использованных источников информации и аннотацию (приложение 2);</w:t>
      </w:r>
    </w:p>
    <w:p w14:paraId="36D3A362" w14:textId="77777777" w:rsidR="0080267A" w:rsidRPr="00E46F6C" w:rsidRDefault="0080267A" w:rsidP="0080267A">
      <w:pPr>
        <w:spacing w:after="0" w:line="240" w:lineRule="auto"/>
        <w:ind w:firstLine="360"/>
        <w:jc w:val="both"/>
        <w:textAlignment w:val="top"/>
        <w:rPr>
          <w:rStyle w:val="hps"/>
          <w:rFonts w:ascii="Times New Roman" w:hAnsi="Times New Roman"/>
          <w:sz w:val="28"/>
          <w:szCs w:val="28"/>
        </w:rPr>
      </w:pPr>
      <w:r w:rsidRPr="00E46F6C">
        <w:rPr>
          <w:rStyle w:val="hps"/>
          <w:rFonts w:ascii="Times New Roman" w:hAnsi="Times New Roman"/>
          <w:sz w:val="28"/>
          <w:szCs w:val="28"/>
          <w:lang w:val="uk-UA"/>
        </w:rPr>
        <w:t>5</w:t>
      </w:r>
      <w:r w:rsidRPr="00E46F6C">
        <w:rPr>
          <w:rStyle w:val="hps"/>
          <w:rFonts w:ascii="Times New Roman" w:hAnsi="Times New Roman"/>
          <w:sz w:val="28"/>
          <w:szCs w:val="28"/>
        </w:rPr>
        <w:t>.</w:t>
      </w:r>
      <w:r w:rsidRPr="00E46F6C">
        <w:rPr>
          <w:rStyle w:val="hps"/>
          <w:rFonts w:ascii="Times New Roman" w:hAnsi="Times New Roman"/>
          <w:sz w:val="28"/>
          <w:szCs w:val="28"/>
          <w:lang w:val="uk-UA"/>
        </w:rPr>
        <w:t>4</w:t>
      </w:r>
      <w:r w:rsidRPr="00E46F6C">
        <w:rPr>
          <w:rStyle w:val="hps"/>
          <w:rFonts w:ascii="Times New Roman" w:hAnsi="Times New Roman"/>
          <w:sz w:val="28"/>
          <w:szCs w:val="28"/>
        </w:rPr>
        <w:t>. К научной работе прилагаются:</w:t>
      </w:r>
    </w:p>
    <w:p w14:paraId="702FAF48" w14:textId="77777777" w:rsidR="0080267A" w:rsidRPr="00E46F6C" w:rsidRDefault="0080267A" w:rsidP="0080267A">
      <w:pPr>
        <w:spacing w:after="0" w:line="240" w:lineRule="auto"/>
        <w:ind w:firstLine="180"/>
        <w:jc w:val="both"/>
        <w:textAlignment w:val="top"/>
        <w:rPr>
          <w:rStyle w:val="hps"/>
          <w:rFonts w:ascii="Times New Roman" w:hAnsi="Times New Roman"/>
          <w:sz w:val="28"/>
          <w:szCs w:val="28"/>
        </w:rPr>
      </w:pPr>
      <w:r w:rsidRPr="00E46F6C">
        <w:rPr>
          <w:rStyle w:val="hps"/>
          <w:rFonts w:ascii="Times New Roman" w:hAnsi="Times New Roman"/>
          <w:sz w:val="28"/>
          <w:szCs w:val="28"/>
        </w:rPr>
        <w:t>–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46F6C">
        <w:rPr>
          <w:rStyle w:val="hps"/>
          <w:rFonts w:ascii="Times New Roman" w:hAnsi="Times New Roman"/>
          <w:sz w:val="28"/>
          <w:szCs w:val="28"/>
        </w:rPr>
        <w:t xml:space="preserve">в электронном виде в </w:t>
      </w:r>
      <w:proofErr w:type="spellStart"/>
      <w:r w:rsidRPr="00E46F6C">
        <w:rPr>
          <w:rStyle w:val="hps"/>
          <w:rFonts w:ascii="Times New Roman" w:hAnsi="Times New Roman"/>
          <w:sz w:val="28"/>
          <w:szCs w:val="28"/>
        </w:rPr>
        <w:t>pdf</w:t>
      </w:r>
      <w:proofErr w:type="spellEnd"/>
      <w:r w:rsidRPr="00E46F6C">
        <w:rPr>
          <w:rStyle w:val="hps"/>
          <w:rFonts w:ascii="Times New Roman" w:hAnsi="Times New Roman"/>
          <w:sz w:val="28"/>
          <w:szCs w:val="28"/>
        </w:rPr>
        <w:t xml:space="preserve"> формате под тем же шифром работы сведения об авторе (авторах</w:t>
      </w:r>
      <w:r w:rsidRPr="00E46F6C">
        <w:rPr>
          <w:rFonts w:ascii="Times New Roman" w:hAnsi="Times New Roman"/>
          <w:sz w:val="28"/>
          <w:szCs w:val="28"/>
        </w:rPr>
        <w:t xml:space="preserve">), </w:t>
      </w:r>
      <w:r w:rsidRPr="00E46F6C">
        <w:rPr>
          <w:rStyle w:val="hps"/>
          <w:rFonts w:ascii="Times New Roman" w:hAnsi="Times New Roman"/>
          <w:sz w:val="28"/>
          <w:szCs w:val="28"/>
        </w:rPr>
        <w:t>научном руководителе работы (</w:t>
      </w:r>
      <w:r>
        <w:rPr>
          <w:rFonts w:ascii="Times New Roman" w:hAnsi="Times New Roman"/>
          <w:sz w:val="28"/>
          <w:szCs w:val="28"/>
        </w:rPr>
        <w:t>приложение</w:t>
      </w:r>
      <w:r w:rsidRPr="00E46F6C">
        <w:rPr>
          <w:rFonts w:ascii="Times New Roman" w:hAnsi="Times New Roman"/>
          <w:sz w:val="28"/>
          <w:szCs w:val="28"/>
        </w:rPr>
        <w:t xml:space="preserve"> </w:t>
      </w:r>
      <w:r w:rsidRPr="00E46F6C">
        <w:rPr>
          <w:rStyle w:val="hps"/>
          <w:rFonts w:ascii="Times New Roman" w:hAnsi="Times New Roman"/>
          <w:sz w:val="28"/>
          <w:szCs w:val="28"/>
        </w:rPr>
        <w:t>3)</w:t>
      </w:r>
      <w:r w:rsidRPr="00E46F6C">
        <w:rPr>
          <w:rFonts w:ascii="Times New Roman" w:hAnsi="Times New Roman"/>
          <w:sz w:val="28"/>
          <w:szCs w:val="28"/>
        </w:rPr>
        <w:t>;</w:t>
      </w:r>
    </w:p>
    <w:p w14:paraId="70643E56" w14:textId="77777777" w:rsidR="0080267A" w:rsidRPr="00510089" w:rsidRDefault="0080267A" w:rsidP="0080267A">
      <w:pPr>
        <w:spacing w:after="0" w:line="240" w:lineRule="auto"/>
        <w:ind w:firstLine="18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46F6C">
        <w:rPr>
          <w:rFonts w:ascii="Times New Roman" w:hAnsi="Times New Roman"/>
          <w:sz w:val="28"/>
          <w:szCs w:val="28"/>
        </w:rPr>
        <w:t xml:space="preserve">– </w:t>
      </w:r>
      <w:r w:rsidRPr="00E46F6C">
        <w:rPr>
          <w:rStyle w:val="hps"/>
          <w:rFonts w:ascii="Times New Roman" w:hAnsi="Times New Roman"/>
          <w:sz w:val="28"/>
          <w:szCs w:val="28"/>
        </w:rPr>
        <w:t xml:space="preserve">копии </w:t>
      </w:r>
      <w:r>
        <w:rPr>
          <w:rStyle w:val="hps"/>
          <w:rFonts w:ascii="Times New Roman" w:hAnsi="Times New Roman"/>
          <w:sz w:val="28"/>
          <w:szCs w:val="28"/>
        </w:rPr>
        <w:t xml:space="preserve">(оттиски) </w:t>
      </w:r>
      <w:r w:rsidRPr="00E46F6C">
        <w:rPr>
          <w:rStyle w:val="hps"/>
          <w:rFonts w:ascii="Times New Roman" w:hAnsi="Times New Roman"/>
          <w:sz w:val="28"/>
          <w:szCs w:val="28"/>
        </w:rPr>
        <w:t>научных публикаций автора</w:t>
      </w:r>
      <w:r w:rsidRPr="00510089">
        <w:rPr>
          <w:rFonts w:ascii="Times New Roman" w:hAnsi="Times New Roman"/>
          <w:sz w:val="28"/>
          <w:szCs w:val="28"/>
        </w:rPr>
        <w:t xml:space="preserve"> по тематике конкурсной работы </w:t>
      </w:r>
      <w:r w:rsidRPr="00510089">
        <w:rPr>
          <w:rStyle w:val="hps"/>
          <w:rFonts w:ascii="Times New Roman" w:hAnsi="Times New Roman"/>
          <w:sz w:val="28"/>
          <w:szCs w:val="28"/>
        </w:rPr>
        <w:t>(при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/>
          <w:sz w:val="28"/>
          <w:szCs w:val="28"/>
        </w:rPr>
        <w:t>наличии</w:t>
      </w:r>
      <w:r w:rsidRPr="00510089">
        <w:rPr>
          <w:rFonts w:ascii="Times New Roman" w:hAnsi="Times New Roman"/>
          <w:sz w:val="28"/>
          <w:szCs w:val="28"/>
        </w:rPr>
        <w:t>);</w:t>
      </w:r>
    </w:p>
    <w:p w14:paraId="50B859B5" w14:textId="77777777" w:rsidR="0080267A" w:rsidRPr="00510089" w:rsidRDefault="0080267A" w:rsidP="0080267A">
      <w:pPr>
        <w:spacing w:after="0" w:line="240" w:lineRule="auto"/>
        <w:ind w:firstLine="18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–</w:t>
      </w:r>
      <w:r w:rsidRPr="00510089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 чертежи и иллюстрации, которые  должны быть скомпонованы на листе стандартного размера.</w:t>
      </w:r>
    </w:p>
    <w:p w14:paraId="4B566752" w14:textId="77777777" w:rsidR="0080267A" w:rsidRPr="00E46F6C" w:rsidRDefault="0080267A" w:rsidP="0080267A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46F6C">
        <w:rPr>
          <w:rStyle w:val="hps"/>
          <w:rFonts w:ascii="Times New Roman" w:hAnsi="Times New Roman"/>
          <w:sz w:val="28"/>
          <w:szCs w:val="28"/>
          <w:lang w:val="uk-UA"/>
        </w:rPr>
        <w:t>5</w:t>
      </w:r>
      <w:r w:rsidRPr="00E46F6C">
        <w:rPr>
          <w:rStyle w:val="hps"/>
          <w:rFonts w:ascii="Times New Roman" w:hAnsi="Times New Roman"/>
          <w:sz w:val="28"/>
          <w:szCs w:val="28"/>
        </w:rPr>
        <w:t>.</w:t>
      </w:r>
      <w:r w:rsidRPr="00E46F6C">
        <w:rPr>
          <w:rStyle w:val="hps"/>
          <w:rFonts w:ascii="Times New Roman" w:hAnsi="Times New Roman"/>
          <w:sz w:val="28"/>
          <w:szCs w:val="28"/>
          <w:lang w:val="uk-UA"/>
        </w:rPr>
        <w:t>5</w:t>
      </w:r>
      <w:r w:rsidRPr="00E46F6C">
        <w:rPr>
          <w:rStyle w:val="hps"/>
          <w:rFonts w:ascii="Times New Roman" w:hAnsi="Times New Roman"/>
          <w:sz w:val="28"/>
          <w:szCs w:val="28"/>
        </w:rPr>
        <w:t>.</w:t>
      </w:r>
      <w:r w:rsidRPr="00E46F6C">
        <w:rPr>
          <w:rFonts w:ascii="Times New Roman" w:hAnsi="Times New Roman"/>
          <w:sz w:val="28"/>
          <w:szCs w:val="28"/>
          <w:lang w:eastAsia="ru-RU"/>
        </w:rPr>
        <w:t xml:space="preserve"> Представление макетов и натурных экспонатов не предусмотрено.</w:t>
      </w:r>
    </w:p>
    <w:p w14:paraId="4CC68436" w14:textId="77777777" w:rsidR="0080267A" w:rsidRPr="00E46F6C" w:rsidRDefault="0080267A" w:rsidP="0080267A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46F6C">
        <w:rPr>
          <w:rStyle w:val="hps"/>
          <w:rFonts w:ascii="Times New Roman" w:hAnsi="Times New Roman"/>
          <w:sz w:val="28"/>
          <w:szCs w:val="28"/>
          <w:lang w:val="uk-UA"/>
        </w:rPr>
        <w:t>5</w:t>
      </w:r>
      <w:r w:rsidRPr="00E46F6C">
        <w:rPr>
          <w:rStyle w:val="hps"/>
          <w:rFonts w:ascii="Times New Roman" w:hAnsi="Times New Roman"/>
          <w:sz w:val="28"/>
          <w:szCs w:val="28"/>
        </w:rPr>
        <w:t>.</w:t>
      </w:r>
      <w:r w:rsidRPr="00E46F6C">
        <w:rPr>
          <w:rStyle w:val="hps"/>
          <w:rFonts w:ascii="Times New Roman" w:hAnsi="Times New Roman"/>
          <w:sz w:val="28"/>
          <w:szCs w:val="28"/>
          <w:lang w:val="uk-UA"/>
        </w:rPr>
        <w:t>6</w:t>
      </w:r>
      <w:r w:rsidRPr="00E46F6C">
        <w:rPr>
          <w:rStyle w:val="hps"/>
          <w:rFonts w:ascii="Times New Roman" w:hAnsi="Times New Roman"/>
          <w:sz w:val="28"/>
          <w:szCs w:val="28"/>
        </w:rPr>
        <w:t>. Научные работы оформляются на русском языке.</w:t>
      </w:r>
    </w:p>
    <w:p w14:paraId="76CAFA22" w14:textId="77777777" w:rsidR="0080267A" w:rsidRDefault="0080267A" w:rsidP="0080267A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46F6C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E46F6C">
        <w:rPr>
          <w:rFonts w:ascii="Times New Roman" w:hAnsi="Times New Roman"/>
          <w:sz w:val="28"/>
          <w:szCs w:val="28"/>
          <w:lang w:eastAsia="ru-RU"/>
        </w:rPr>
        <w:t>.</w:t>
      </w:r>
      <w:r w:rsidRPr="00E46F6C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E46F6C">
        <w:rPr>
          <w:rFonts w:ascii="Times New Roman" w:hAnsi="Times New Roman"/>
          <w:sz w:val="28"/>
          <w:szCs w:val="28"/>
          <w:lang w:eastAsia="ru-RU"/>
        </w:rPr>
        <w:t>. В случае представления работ с нарушением настоящего Положения конкурсная комиссия имеет право отклонить эти работы от участия в Конкурсе.</w:t>
      </w:r>
    </w:p>
    <w:p w14:paraId="63EAE77B" w14:textId="77777777" w:rsidR="0080267A" w:rsidRPr="00E46F6C" w:rsidRDefault="0080267A" w:rsidP="0080267A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14:paraId="674CA3DD" w14:textId="77777777" w:rsidR="0080267A" w:rsidRDefault="0080267A" w:rsidP="0080267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14:paraId="0237381F" w14:textId="77777777" w:rsidR="0080267A" w:rsidRDefault="0080267A" w:rsidP="0080267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14:paraId="1B70AF2B" w14:textId="77777777" w:rsidR="0080267A" w:rsidRDefault="0080267A" w:rsidP="0080267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14:paraId="4CFCB70D" w14:textId="77777777" w:rsidR="0080267A" w:rsidRDefault="0080267A" w:rsidP="0080267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14:paraId="16074192" w14:textId="77777777" w:rsidR="0080267A" w:rsidRDefault="0080267A" w:rsidP="0080267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14:paraId="2F6B3B55" w14:textId="77777777" w:rsidR="0080267A" w:rsidRDefault="0080267A" w:rsidP="0080267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14:paraId="3FCFF5AF" w14:textId="77777777" w:rsidR="0080267A" w:rsidRDefault="0080267A" w:rsidP="0080267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14:paraId="28111131" w14:textId="77777777" w:rsidR="0080267A" w:rsidRDefault="0080267A" w:rsidP="0080267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14:paraId="31CD5DBE" w14:textId="77777777" w:rsidR="0080267A" w:rsidRPr="00510089" w:rsidRDefault="0080267A" w:rsidP="0080267A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10089">
        <w:rPr>
          <w:rFonts w:ascii="Times New Roman" w:hAnsi="Times New Roman"/>
          <w:sz w:val="28"/>
          <w:szCs w:val="28"/>
        </w:rPr>
        <w:br/>
      </w:r>
    </w:p>
    <w:p w14:paraId="2E920CCE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401F8F4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AB8725F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108762A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5CA9DFF4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11146A61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0FDC888D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3C274648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6715059A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7E9A5407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0960F3F2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7F4EB167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4777A7F5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636CC368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095FD022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5B9E5C0F" w14:textId="77777777" w:rsidR="0080267A" w:rsidRDefault="0080267A" w:rsidP="0080267A">
      <w:pPr>
        <w:pStyle w:val="ab"/>
        <w:spacing w:before="0" w:beforeAutospacing="0" w:after="0" w:afterAutospacing="0"/>
        <w:jc w:val="right"/>
      </w:pPr>
    </w:p>
    <w:p w14:paraId="67A6577C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39613406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16BAE00F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1A618037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440573B4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1E668B97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7E18EF15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0E5B6E7A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67F881E8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68D25BE7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06DAAD1C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5789A54C" w14:textId="77777777" w:rsidR="0080267A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</w:p>
    <w:p w14:paraId="7C018468" w14:textId="0E2FB6EF" w:rsidR="0080267A" w:rsidRPr="00BC38C4" w:rsidRDefault="0080267A" w:rsidP="0080267A">
      <w:pPr>
        <w:pStyle w:val="ab"/>
        <w:spacing w:before="0" w:beforeAutospacing="0" w:after="0" w:afterAutospacing="0"/>
        <w:jc w:val="right"/>
        <w:rPr>
          <w:i/>
        </w:rPr>
      </w:pPr>
      <w:r w:rsidRPr="00BC38C4">
        <w:rPr>
          <w:i/>
        </w:rPr>
        <w:t>Приложение  1</w:t>
      </w:r>
    </w:p>
    <w:p w14:paraId="614171C8" w14:textId="77777777" w:rsidR="0080267A" w:rsidRPr="00510089" w:rsidRDefault="0080267A" w:rsidP="0080267A">
      <w:pPr>
        <w:pStyle w:val="ab"/>
        <w:spacing w:before="0" w:beforeAutospacing="0" w:after="0" w:afterAutospacing="0"/>
        <w:jc w:val="right"/>
      </w:pPr>
      <w:r w:rsidRPr="00510089">
        <w:t>к  Положению о Конкурсе</w:t>
      </w:r>
    </w:p>
    <w:p w14:paraId="26B6E3FE" w14:textId="77777777" w:rsidR="0080267A" w:rsidRPr="00510089" w:rsidRDefault="0080267A" w:rsidP="0080267A">
      <w:pPr>
        <w:pStyle w:val="ab"/>
        <w:spacing w:before="0" w:beforeAutospacing="0" w:after="0" w:afterAutospacing="0"/>
        <w:jc w:val="right"/>
      </w:pPr>
      <w:r w:rsidRPr="00510089">
        <w:t>(образец  оформления  титульного листа)</w:t>
      </w:r>
    </w:p>
    <w:p w14:paraId="5155550C" w14:textId="77777777" w:rsidR="0080267A" w:rsidRDefault="0080267A" w:rsidP="0080267A">
      <w:pPr>
        <w:pStyle w:val="ab"/>
        <w:jc w:val="center"/>
        <w:rPr>
          <w:sz w:val="28"/>
          <w:szCs w:val="28"/>
        </w:rPr>
      </w:pPr>
    </w:p>
    <w:p w14:paraId="51AC9C07" w14:textId="77777777" w:rsidR="0080267A" w:rsidRDefault="0080267A" w:rsidP="0080267A">
      <w:pPr>
        <w:pStyle w:val="ab"/>
        <w:jc w:val="center"/>
        <w:rPr>
          <w:sz w:val="28"/>
          <w:szCs w:val="28"/>
        </w:rPr>
      </w:pPr>
    </w:p>
    <w:p w14:paraId="65EA9D3F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749F5885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  <w:r w:rsidRPr="00510089">
        <w:rPr>
          <w:sz w:val="28"/>
          <w:szCs w:val="28"/>
        </w:rPr>
        <w:t>Направление Конкурса</w:t>
      </w:r>
    </w:p>
    <w:p w14:paraId="2013CFF8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  <w:r w:rsidRPr="00510089">
        <w:rPr>
          <w:sz w:val="28"/>
          <w:szCs w:val="28"/>
        </w:rPr>
        <w:t>Шифр (не более 2-х слов)</w:t>
      </w:r>
    </w:p>
    <w:p w14:paraId="331E1511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241AFAF4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3A1A2AF2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18EE6A9F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0D7D0E09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1190328F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63F04FC5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15311EC6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  <w:r w:rsidRPr="00510089">
        <w:rPr>
          <w:sz w:val="28"/>
          <w:szCs w:val="28"/>
        </w:rPr>
        <w:t>ТЕМА  РАБОТЫ</w:t>
      </w:r>
    </w:p>
    <w:p w14:paraId="18763C1E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0AED087E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426B8917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3276FD7D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19E77EDA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60FA2DE3" w14:textId="77777777" w:rsidR="0080267A" w:rsidRPr="00510089" w:rsidRDefault="0080267A" w:rsidP="0080267A">
      <w:pPr>
        <w:pStyle w:val="ab"/>
        <w:jc w:val="center"/>
        <w:rPr>
          <w:sz w:val="28"/>
          <w:szCs w:val="28"/>
        </w:rPr>
      </w:pPr>
    </w:p>
    <w:p w14:paraId="78BF3C3F" w14:textId="77777777" w:rsidR="0080267A" w:rsidRDefault="0080267A" w:rsidP="0080267A">
      <w:pPr>
        <w:pStyle w:val="ab"/>
        <w:jc w:val="center"/>
        <w:rPr>
          <w:sz w:val="28"/>
          <w:szCs w:val="28"/>
        </w:rPr>
      </w:pPr>
    </w:p>
    <w:p w14:paraId="5B773479" w14:textId="77777777" w:rsidR="0080267A" w:rsidRPr="00510089" w:rsidRDefault="0080267A" w:rsidP="008026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F6C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46F6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0724DBE7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C14ED82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E85DBB" w14:textId="77777777" w:rsidR="0080267A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60B00B" w14:textId="77777777" w:rsidR="0080267A" w:rsidRPr="00BC38C4" w:rsidRDefault="0080267A" w:rsidP="0080267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C38C4">
        <w:rPr>
          <w:rFonts w:ascii="Times New Roman" w:hAnsi="Times New Roman"/>
          <w:i/>
          <w:sz w:val="24"/>
          <w:szCs w:val="24"/>
        </w:rPr>
        <w:t>Приложение 2</w:t>
      </w:r>
    </w:p>
    <w:p w14:paraId="724E590E" w14:textId="77777777" w:rsidR="0080267A" w:rsidRPr="00510089" w:rsidRDefault="0080267A" w:rsidP="008026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10089">
        <w:rPr>
          <w:rFonts w:ascii="Times New Roman" w:hAnsi="Times New Roman"/>
          <w:sz w:val="24"/>
          <w:szCs w:val="24"/>
        </w:rPr>
        <w:t>к Положению о Конкурсе</w:t>
      </w:r>
    </w:p>
    <w:p w14:paraId="42BB5DBB" w14:textId="77777777" w:rsidR="0080267A" w:rsidRPr="00510089" w:rsidRDefault="0080267A" w:rsidP="0080267A">
      <w:pPr>
        <w:jc w:val="center"/>
        <w:rPr>
          <w:rFonts w:ascii="Times New Roman" w:hAnsi="Times New Roman"/>
          <w:sz w:val="28"/>
          <w:szCs w:val="28"/>
        </w:rPr>
      </w:pPr>
      <w:r w:rsidRPr="00510089">
        <w:rPr>
          <w:rFonts w:ascii="Times New Roman" w:hAnsi="Times New Roman"/>
          <w:sz w:val="28"/>
          <w:szCs w:val="28"/>
        </w:rPr>
        <w:t>АННОТАЦИЯ</w:t>
      </w:r>
    </w:p>
    <w:p w14:paraId="29079B4A" w14:textId="77777777" w:rsidR="0080267A" w:rsidRPr="00510089" w:rsidRDefault="0080267A" w:rsidP="0080267A">
      <w:pPr>
        <w:jc w:val="both"/>
        <w:rPr>
          <w:rFonts w:ascii="Times New Roman" w:hAnsi="Times New Roman"/>
          <w:sz w:val="28"/>
          <w:szCs w:val="28"/>
        </w:rPr>
      </w:pPr>
      <w:r w:rsidRPr="00510089">
        <w:rPr>
          <w:rFonts w:ascii="Times New Roman" w:hAnsi="Times New Roman"/>
          <w:sz w:val="28"/>
          <w:szCs w:val="28"/>
        </w:rPr>
        <w:t xml:space="preserve">          В аннотации научной работы под шифром "_________________" указываются:</w:t>
      </w:r>
    </w:p>
    <w:p w14:paraId="23DD1CE2" w14:textId="77777777" w:rsidR="0080267A" w:rsidRPr="00510089" w:rsidRDefault="0080267A" w:rsidP="008026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10089">
        <w:rPr>
          <w:rFonts w:ascii="Times New Roman" w:hAnsi="Times New Roman"/>
          <w:sz w:val="28"/>
          <w:szCs w:val="28"/>
        </w:rPr>
        <w:t xml:space="preserve">       актуальность, цель, задачи научной работы, использованная методика исследования;</w:t>
      </w:r>
    </w:p>
    <w:p w14:paraId="74A9CA03" w14:textId="77777777" w:rsidR="0080267A" w:rsidRPr="00E46F6C" w:rsidRDefault="0080267A" w:rsidP="008026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10089">
        <w:rPr>
          <w:rFonts w:ascii="Times New Roman" w:hAnsi="Times New Roman"/>
          <w:sz w:val="28"/>
          <w:szCs w:val="28"/>
        </w:rPr>
        <w:t xml:space="preserve">      общая характеристика научной работы (</w:t>
      </w:r>
      <w:r w:rsidRPr="00E46F6C">
        <w:rPr>
          <w:rFonts w:ascii="Times New Roman" w:hAnsi="Times New Roman"/>
          <w:sz w:val="28"/>
          <w:szCs w:val="28"/>
        </w:rPr>
        <w:t>структура, объем, количество схем, таблиц, использованных источников информации и т.д.).</w:t>
      </w:r>
    </w:p>
    <w:p w14:paraId="30B7D2F8" w14:textId="77777777" w:rsidR="0080267A" w:rsidRPr="00510089" w:rsidRDefault="0080267A" w:rsidP="0080267A">
      <w:pPr>
        <w:jc w:val="both"/>
        <w:rPr>
          <w:rFonts w:ascii="Times New Roman" w:hAnsi="Times New Roman"/>
          <w:sz w:val="28"/>
          <w:szCs w:val="28"/>
        </w:rPr>
      </w:pPr>
      <w:r w:rsidRPr="00E46F6C">
        <w:rPr>
          <w:rFonts w:ascii="Times New Roman" w:hAnsi="Times New Roman"/>
          <w:sz w:val="28"/>
          <w:szCs w:val="28"/>
        </w:rPr>
        <w:t xml:space="preserve">        В конце аннотации подается набор ключевых</w:t>
      </w:r>
      <w:r w:rsidRPr="00510089">
        <w:rPr>
          <w:rFonts w:ascii="Times New Roman" w:hAnsi="Times New Roman"/>
          <w:sz w:val="28"/>
          <w:szCs w:val="28"/>
        </w:rPr>
        <w:t xml:space="preserve"> слов, которые употребляются в научной работе и определяют е</w:t>
      </w:r>
      <w:r>
        <w:rPr>
          <w:rFonts w:ascii="Times New Roman" w:hAnsi="Times New Roman"/>
          <w:sz w:val="28"/>
          <w:szCs w:val="28"/>
        </w:rPr>
        <w:t>ё</w:t>
      </w:r>
      <w:r w:rsidRPr="00510089">
        <w:rPr>
          <w:rFonts w:ascii="Times New Roman" w:hAnsi="Times New Roman"/>
          <w:sz w:val="28"/>
          <w:szCs w:val="28"/>
        </w:rPr>
        <w:t xml:space="preserve"> тематику. Общее количество ключевых слов должно составлять не менее трех, но не более десяти. Ключевые слова подаются в именительном падеже, печатаются в строку, через запятую.</w:t>
      </w:r>
    </w:p>
    <w:p w14:paraId="172553EE" w14:textId="77777777" w:rsidR="0080267A" w:rsidRPr="00510089" w:rsidRDefault="0080267A" w:rsidP="0080267A">
      <w:pPr>
        <w:jc w:val="both"/>
        <w:rPr>
          <w:rFonts w:ascii="Times New Roman" w:hAnsi="Times New Roman"/>
          <w:sz w:val="28"/>
          <w:szCs w:val="28"/>
        </w:rPr>
      </w:pPr>
      <w:r w:rsidRPr="00510089">
        <w:rPr>
          <w:rFonts w:ascii="Times New Roman" w:hAnsi="Times New Roman"/>
          <w:sz w:val="28"/>
          <w:szCs w:val="28"/>
        </w:rPr>
        <w:t xml:space="preserve">       Текст аннотации должен быть лаконичным и отображать основное содержание работы.</w:t>
      </w:r>
    </w:p>
    <w:p w14:paraId="0E119127" w14:textId="77777777" w:rsidR="0080267A" w:rsidRPr="00510089" w:rsidRDefault="0080267A" w:rsidP="0080267A">
      <w:pPr>
        <w:rPr>
          <w:rFonts w:ascii="Times New Roman" w:hAnsi="Times New Roman"/>
          <w:sz w:val="28"/>
          <w:szCs w:val="28"/>
        </w:rPr>
      </w:pPr>
      <w:r w:rsidRPr="00510089">
        <w:rPr>
          <w:rFonts w:ascii="Times New Roman" w:hAnsi="Times New Roman"/>
          <w:sz w:val="28"/>
          <w:szCs w:val="28"/>
        </w:rPr>
        <w:br w:type="page"/>
      </w:r>
    </w:p>
    <w:p w14:paraId="52FA47C7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6A0897D" w14:textId="77777777" w:rsidR="0080267A" w:rsidRPr="00144507" w:rsidRDefault="0080267A" w:rsidP="008026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44507">
        <w:rPr>
          <w:rFonts w:ascii="Times New Roman" w:hAnsi="Times New Roman"/>
          <w:i/>
          <w:sz w:val="24"/>
          <w:szCs w:val="24"/>
          <w:lang w:eastAsia="ru-RU"/>
        </w:rPr>
        <w:t>Приложение 3</w:t>
      </w:r>
    </w:p>
    <w:p w14:paraId="37C76557" w14:textId="77777777" w:rsidR="0080267A" w:rsidRPr="00510089" w:rsidRDefault="0080267A" w:rsidP="0080267A">
      <w:pPr>
        <w:spacing w:after="0" w:line="240" w:lineRule="auto"/>
        <w:jc w:val="right"/>
        <w:rPr>
          <w:rFonts w:ascii="Verdana" w:hAnsi="Verdana"/>
          <w:sz w:val="27"/>
          <w:szCs w:val="27"/>
          <w:lang w:eastAsia="ru-RU"/>
        </w:rPr>
      </w:pPr>
      <w:r w:rsidRPr="00510089">
        <w:rPr>
          <w:rFonts w:ascii="Times New Roman" w:hAnsi="Times New Roman"/>
          <w:sz w:val="24"/>
          <w:szCs w:val="24"/>
          <w:lang w:eastAsia="ru-RU"/>
        </w:rPr>
        <w:t>к  Положению о Конкурсе</w:t>
      </w:r>
    </w:p>
    <w:tbl>
      <w:tblPr>
        <w:tblpPr w:leftFromText="180" w:rightFromText="180" w:horzAnchor="margin" w:tblpY="-555"/>
        <w:tblW w:w="5070" w:type="dxa"/>
        <w:tblLook w:val="01E0" w:firstRow="1" w:lastRow="1" w:firstColumn="1" w:lastColumn="1" w:noHBand="0" w:noVBand="0"/>
      </w:tblPr>
      <w:tblGrid>
        <w:gridCol w:w="5070"/>
      </w:tblGrid>
      <w:tr w:rsidR="0080267A" w:rsidRPr="00414B4F" w14:paraId="2570E0F2" w14:textId="77777777" w:rsidTr="00B55A7A">
        <w:tc>
          <w:tcPr>
            <w:tcW w:w="5070" w:type="dxa"/>
          </w:tcPr>
          <w:p w14:paraId="778787C7" w14:textId="77777777" w:rsidR="0080267A" w:rsidRPr="00414B4F" w:rsidRDefault="0080267A" w:rsidP="00B55A7A">
            <w:pPr>
              <w:pStyle w:val="a7"/>
              <w:ind w:left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</w:p>
        </w:tc>
      </w:tr>
    </w:tbl>
    <w:p w14:paraId="76725CEE" w14:textId="77777777" w:rsidR="0080267A" w:rsidRPr="00510089" w:rsidRDefault="0080267A" w:rsidP="008026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0089">
        <w:rPr>
          <w:rFonts w:ascii="Times New Roman" w:hAnsi="Times New Roman"/>
          <w:b/>
          <w:sz w:val="28"/>
          <w:szCs w:val="28"/>
        </w:rPr>
        <w:t xml:space="preserve">СВЕДЕНИЯ </w:t>
      </w:r>
      <w:r w:rsidRPr="00510089">
        <w:rPr>
          <w:rFonts w:ascii="Times New Roman" w:hAnsi="Times New Roman"/>
          <w:b/>
          <w:sz w:val="28"/>
          <w:szCs w:val="28"/>
        </w:rPr>
        <w:tab/>
      </w:r>
    </w:p>
    <w:p w14:paraId="1C641F6F" w14:textId="77777777" w:rsidR="0080267A" w:rsidRPr="00510089" w:rsidRDefault="0080267A" w:rsidP="008026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0089">
        <w:rPr>
          <w:rFonts w:ascii="Times New Roman" w:hAnsi="Times New Roman"/>
          <w:b/>
          <w:sz w:val="28"/>
          <w:szCs w:val="28"/>
        </w:rPr>
        <w:t>об  авторе и научном руководителе конкурсной  работы</w:t>
      </w:r>
    </w:p>
    <w:p w14:paraId="48169A4C" w14:textId="77777777" w:rsidR="0080267A" w:rsidRPr="00510089" w:rsidRDefault="0080267A" w:rsidP="008026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0089">
        <w:rPr>
          <w:rFonts w:ascii="Times New Roman" w:hAnsi="Times New Roman"/>
          <w:b/>
          <w:sz w:val="28"/>
          <w:szCs w:val="28"/>
        </w:rPr>
        <w:t>«________________________________»</w:t>
      </w:r>
    </w:p>
    <w:p w14:paraId="262A3F8F" w14:textId="77777777" w:rsidR="0080267A" w:rsidRPr="00510089" w:rsidRDefault="0080267A" w:rsidP="0080267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10089">
        <w:rPr>
          <w:rFonts w:ascii="Times New Roman" w:hAnsi="Times New Roman"/>
          <w:sz w:val="16"/>
          <w:szCs w:val="16"/>
        </w:rPr>
        <w:t xml:space="preserve"> (шифр)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80267A" w:rsidRPr="00414B4F" w14:paraId="34EBA3A9" w14:textId="77777777" w:rsidTr="00B55A7A">
        <w:trPr>
          <w:trHeight w:val="352"/>
        </w:trPr>
        <w:tc>
          <w:tcPr>
            <w:tcW w:w="9648" w:type="dxa"/>
            <w:gridSpan w:val="2"/>
          </w:tcPr>
          <w:p w14:paraId="3DD524A5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Автор                                                                      Научный   руководитель</w:t>
            </w:r>
          </w:p>
        </w:tc>
      </w:tr>
      <w:tr w:rsidR="0080267A" w:rsidRPr="00414B4F" w14:paraId="6E4E875A" w14:textId="77777777" w:rsidTr="00B55A7A">
        <w:tc>
          <w:tcPr>
            <w:tcW w:w="5148" w:type="dxa"/>
          </w:tcPr>
          <w:p w14:paraId="4EF25C71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1. Фамилия________________________</w:t>
            </w:r>
          </w:p>
        </w:tc>
        <w:tc>
          <w:tcPr>
            <w:tcW w:w="4500" w:type="dxa"/>
          </w:tcPr>
          <w:p w14:paraId="42D130EB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1. Фамилия  ___________________</w:t>
            </w:r>
          </w:p>
        </w:tc>
      </w:tr>
      <w:tr w:rsidR="0080267A" w:rsidRPr="00414B4F" w14:paraId="689BA248" w14:textId="77777777" w:rsidTr="00B55A7A">
        <w:tc>
          <w:tcPr>
            <w:tcW w:w="5148" w:type="dxa"/>
          </w:tcPr>
          <w:p w14:paraId="55AB7BAF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2. Имя  (полностью) ___________________</w:t>
            </w:r>
          </w:p>
        </w:tc>
        <w:tc>
          <w:tcPr>
            <w:tcW w:w="4500" w:type="dxa"/>
          </w:tcPr>
          <w:p w14:paraId="2EB4C94F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2. Имя (полностью)  ______________</w:t>
            </w:r>
          </w:p>
        </w:tc>
      </w:tr>
      <w:tr w:rsidR="0080267A" w:rsidRPr="00414B4F" w14:paraId="502D132F" w14:textId="77777777" w:rsidTr="00B55A7A">
        <w:trPr>
          <w:trHeight w:val="265"/>
        </w:trPr>
        <w:tc>
          <w:tcPr>
            <w:tcW w:w="5148" w:type="dxa"/>
          </w:tcPr>
          <w:p w14:paraId="35AD820B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3.Отчество (полностью)_____________</w:t>
            </w:r>
          </w:p>
        </w:tc>
        <w:tc>
          <w:tcPr>
            <w:tcW w:w="4500" w:type="dxa"/>
          </w:tcPr>
          <w:p w14:paraId="5C62AA53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3. Отчество (полностью)   _______</w:t>
            </w:r>
          </w:p>
        </w:tc>
      </w:tr>
      <w:tr w:rsidR="0080267A" w:rsidRPr="00414B4F" w14:paraId="1F64FB1B" w14:textId="77777777" w:rsidTr="00B55A7A">
        <w:trPr>
          <w:trHeight w:val="1095"/>
        </w:trPr>
        <w:tc>
          <w:tcPr>
            <w:tcW w:w="5148" w:type="dxa"/>
          </w:tcPr>
          <w:p w14:paraId="6C45D487" w14:textId="77777777" w:rsidR="0080267A" w:rsidRPr="00414B4F" w:rsidRDefault="0080267A" w:rsidP="00B55A7A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8"/>
                <w:lang w:val="ru-RU"/>
              </w:rPr>
            </w:pPr>
            <w:r w:rsidRPr="00414B4F">
              <w:rPr>
                <w:rFonts w:ascii="Times New Roman" w:hAnsi="Times New Roman"/>
                <w:szCs w:val="22"/>
                <w:lang w:val="ru-RU"/>
              </w:rPr>
              <w:t xml:space="preserve">4. Полное наименование  образовательной организации, в которой учится автор ___________________________________ </w:t>
            </w:r>
          </w:p>
        </w:tc>
        <w:tc>
          <w:tcPr>
            <w:tcW w:w="4500" w:type="dxa"/>
          </w:tcPr>
          <w:p w14:paraId="4DF732CF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4. Место  работы, кафедра, телефон, е-</w:t>
            </w:r>
            <w:proofErr w:type="spellStart"/>
            <w:r w:rsidRPr="00414B4F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414B4F">
              <w:rPr>
                <w:rFonts w:ascii="Times New Roman" w:hAnsi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80267A" w:rsidRPr="00414B4F" w14:paraId="6801F315" w14:textId="77777777" w:rsidTr="00B55A7A">
        <w:tc>
          <w:tcPr>
            <w:tcW w:w="5148" w:type="dxa"/>
          </w:tcPr>
          <w:p w14:paraId="0001EE5D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5. Факультет _______________________</w:t>
            </w:r>
          </w:p>
        </w:tc>
        <w:tc>
          <w:tcPr>
            <w:tcW w:w="4500" w:type="dxa"/>
          </w:tcPr>
          <w:p w14:paraId="6522180F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5. Должность _____________________</w:t>
            </w:r>
          </w:p>
        </w:tc>
      </w:tr>
      <w:tr w:rsidR="0080267A" w:rsidRPr="00414B4F" w14:paraId="4209F344" w14:textId="77777777" w:rsidTr="00B55A7A">
        <w:tc>
          <w:tcPr>
            <w:tcW w:w="5148" w:type="dxa"/>
          </w:tcPr>
          <w:p w14:paraId="2DD74918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6. Курс (год обучения)______________</w:t>
            </w:r>
          </w:p>
        </w:tc>
        <w:tc>
          <w:tcPr>
            <w:tcW w:w="4500" w:type="dxa"/>
          </w:tcPr>
          <w:p w14:paraId="371BD6BD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6. Научная степень____________</w:t>
            </w:r>
          </w:p>
        </w:tc>
      </w:tr>
      <w:tr w:rsidR="0080267A" w:rsidRPr="00414B4F" w14:paraId="427CA18F" w14:textId="77777777" w:rsidTr="00B55A7A">
        <w:tc>
          <w:tcPr>
            <w:tcW w:w="5148" w:type="dxa"/>
          </w:tcPr>
          <w:p w14:paraId="12C6530B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7. Результаты работы опубликованы</w:t>
            </w:r>
          </w:p>
          <w:p w14:paraId="5D6C9094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 xml:space="preserve">___________________________________ </w:t>
            </w:r>
          </w:p>
          <w:p w14:paraId="28F377D3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(год, название  издания)</w:t>
            </w:r>
          </w:p>
        </w:tc>
        <w:tc>
          <w:tcPr>
            <w:tcW w:w="4500" w:type="dxa"/>
          </w:tcPr>
          <w:p w14:paraId="1F48AF5F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7. Ученое звание  ________________</w:t>
            </w:r>
          </w:p>
        </w:tc>
      </w:tr>
      <w:tr w:rsidR="0080267A" w:rsidRPr="00414B4F" w14:paraId="26EF81D8" w14:textId="77777777" w:rsidTr="00B55A7A">
        <w:tc>
          <w:tcPr>
            <w:tcW w:w="5148" w:type="dxa"/>
          </w:tcPr>
          <w:p w14:paraId="424EC0D1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8. Результаты работы внедрены</w:t>
            </w:r>
          </w:p>
          <w:p w14:paraId="6247F1E8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 xml:space="preserve">___________________________________ </w:t>
            </w:r>
          </w:p>
          <w:p w14:paraId="7D184544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(год, место, форма  внедрения)</w:t>
            </w:r>
          </w:p>
        </w:tc>
        <w:tc>
          <w:tcPr>
            <w:tcW w:w="4500" w:type="dxa"/>
          </w:tcPr>
          <w:p w14:paraId="272648CD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8. Место  проживания, телефон</w:t>
            </w:r>
          </w:p>
          <w:p w14:paraId="02C3A722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0267A" w:rsidRPr="00414B4F" w14:paraId="76B0B3D7" w14:textId="77777777" w:rsidTr="00B55A7A">
        <w:tc>
          <w:tcPr>
            <w:tcW w:w="5148" w:type="dxa"/>
          </w:tcPr>
          <w:p w14:paraId="4D5501AE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9. Место  проживания, телефон, е-</w:t>
            </w:r>
            <w:proofErr w:type="spellStart"/>
            <w:r w:rsidRPr="00414B4F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414B4F">
              <w:rPr>
                <w:rFonts w:ascii="Times New Roman" w:hAnsi="Times New Roman"/>
                <w:sz w:val="28"/>
                <w:szCs w:val="28"/>
              </w:rPr>
              <w:t xml:space="preserve"> __________________________________</w:t>
            </w:r>
          </w:p>
        </w:tc>
        <w:tc>
          <w:tcPr>
            <w:tcW w:w="4500" w:type="dxa"/>
          </w:tcPr>
          <w:p w14:paraId="512E4242" w14:textId="77777777" w:rsidR="0080267A" w:rsidRPr="00414B4F" w:rsidRDefault="0080267A" w:rsidP="00B55A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F04573" w14:textId="77777777" w:rsidR="0080267A" w:rsidRPr="00510089" w:rsidRDefault="0080267A" w:rsidP="008026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267A" w:rsidRPr="00414B4F" w14:paraId="72A52B0A" w14:textId="77777777" w:rsidTr="00B55A7A">
        <w:tc>
          <w:tcPr>
            <w:tcW w:w="3190" w:type="dxa"/>
          </w:tcPr>
          <w:p w14:paraId="63A540D7" w14:textId="77777777" w:rsidR="0080267A" w:rsidRPr="00414B4F" w:rsidRDefault="0080267A" w:rsidP="00B55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190" w:type="dxa"/>
          </w:tcPr>
          <w:p w14:paraId="55B55FE1" w14:textId="77777777" w:rsidR="0080267A" w:rsidRPr="00414B4F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414B4F">
              <w:rPr>
                <w:rFonts w:ascii="Times New Roman" w:hAnsi="Times New Roman"/>
                <w:sz w:val="28"/>
                <w:szCs w:val="28"/>
              </w:rPr>
              <w:br/>
            </w:r>
            <w:r w:rsidRPr="00414B4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14:paraId="2A2C2A88" w14:textId="77777777" w:rsidR="0080267A" w:rsidRPr="00414B4F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414B4F">
              <w:rPr>
                <w:rFonts w:ascii="Times New Roman" w:hAnsi="Times New Roman"/>
                <w:sz w:val="28"/>
                <w:szCs w:val="28"/>
                <w:vertAlign w:val="superscript"/>
              </w:rPr>
              <w:br/>
              <w:t>(фамилия, инициалы)</w:t>
            </w:r>
          </w:p>
          <w:p w14:paraId="7B687D8B" w14:textId="77777777" w:rsidR="0080267A" w:rsidRPr="00414B4F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67A" w:rsidRPr="00414B4F" w14:paraId="0F5C4241" w14:textId="77777777" w:rsidTr="00B55A7A">
        <w:tc>
          <w:tcPr>
            <w:tcW w:w="3190" w:type="dxa"/>
          </w:tcPr>
          <w:p w14:paraId="45710E0D" w14:textId="77777777" w:rsidR="0080267A" w:rsidRPr="00414B4F" w:rsidRDefault="0080267A" w:rsidP="00B55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Автор работы</w:t>
            </w:r>
          </w:p>
        </w:tc>
        <w:tc>
          <w:tcPr>
            <w:tcW w:w="3190" w:type="dxa"/>
          </w:tcPr>
          <w:p w14:paraId="1D34E676" w14:textId="77777777" w:rsidR="0080267A" w:rsidRPr="00414B4F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414B4F">
              <w:rPr>
                <w:rFonts w:ascii="Times New Roman" w:hAnsi="Times New Roman"/>
                <w:sz w:val="28"/>
                <w:szCs w:val="28"/>
              </w:rPr>
              <w:br/>
            </w:r>
            <w:r w:rsidRPr="00414B4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14:paraId="1179F943" w14:textId="77777777" w:rsidR="0080267A" w:rsidRPr="00414B4F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4F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414B4F">
              <w:rPr>
                <w:rFonts w:ascii="Times New Roman" w:hAnsi="Times New Roman"/>
                <w:sz w:val="28"/>
                <w:szCs w:val="28"/>
              </w:rPr>
              <w:br/>
            </w:r>
            <w:r w:rsidRPr="00414B4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14:paraId="616672F4" w14:textId="77777777" w:rsidR="0080267A" w:rsidRPr="00510089" w:rsidRDefault="0080267A" w:rsidP="0080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089">
        <w:rPr>
          <w:rFonts w:ascii="Times New Roman" w:hAnsi="Times New Roman"/>
          <w:sz w:val="24"/>
          <w:szCs w:val="24"/>
        </w:rPr>
        <w:t>Решением конкурсной комиссии _________________________________________</w:t>
      </w:r>
    </w:p>
    <w:p w14:paraId="3254F573" w14:textId="77777777" w:rsidR="0080267A" w:rsidRPr="00510089" w:rsidRDefault="0080267A" w:rsidP="00802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10089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14:paraId="00590B75" w14:textId="77777777" w:rsidR="0080267A" w:rsidRPr="00510089" w:rsidRDefault="0080267A" w:rsidP="0080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089">
        <w:rPr>
          <w:rFonts w:ascii="Times New Roman" w:hAnsi="Times New Roman"/>
          <w:sz w:val="24"/>
          <w:szCs w:val="24"/>
        </w:rPr>
        <w:t xml:space="preserve">студент(ка) _______________________ рекомендуется для участия во втором туре </w:t>
      </w:r>
    </w:p>
    <w:p w14:paraId="73193056" w14:textId="77777777" w:rsidR="0080267A" w:rsidRPr="00510089" w:rsidRDefault="0080267A" w:rsidP="0080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10089">
        <w:rPr>
          <w:rFonts w:ascii="Times New Roman" w:hAnsi="Times New Roman"/>
          <w:sz w:val="20"/>
          <w:szCs w:val="20"/>
        </w:rPr>
        <w:t xml:space="preserve">       (фамилия и инициалы)</w:t>
      </w:r>
    </w:p>
    <w:p w14:paraId="28605339" w14:textId="77777777" w:rsidR="0080267A" w:rsidRPr="00520BB8" w:rsidRDefault="0080267A" w:rsidP="0080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20BB8">
        <w:rPr>
          <w:rFonts w:ascii="Times New Roman" w:hAnsi="Times New Roman"/>
          <w:sz w:val="26"/>
          <w:szCs w:val="26"/>
        </w:rPr>
        <w:t xml:space="preserve">Конкурса </w:t>
      </w:r>
      <w:r w:rsidRPr="00520BB8">
        <w:rPr>
          <w:rFonts w:ascii="Times New Roman" w:hAnsi="Times New Roman"/>
          <w:bCs/>
          <w:sz w:val="26"/>
          <w:szCs w:val="26"/>
          <w:lang w:eastAsia="ru-RU"/>
        </w:rPr>
        <w:t xml:space="preserve">по </w:t>
      </w:r>
      <w:r w:rsidRPr="00520BB8">
        <w:rPr>
          <w:rFonts w:ascii="Times New Roman" w:hAnsi="Times New Roman"/>
          <w:sz w:val="26"/>
          <w:szCs w:val="26"/>
        </w:rPr>
        <w:t>интегрированному тематическому направлению "</w:t>
      </w:r>
      <w:r w:rsidRPr="00520BB8">
        <w:rPr>
          <w:rFonts w:ascii="Times New Roman" w:hAnsi="Times New Roman"/>
          <w:b/>
          <w:sz w:val="26"/>
          <w:szCs w:val="26"/>
        </w:rPr>
        <w:t>Науки о жизни</w:t>
      </w:r>
      <w:r w:rsidRPr="00520BB8">
        <w:rPr>
          <w:rFonts w:ascii="Times New Roman" w:hAnsi="Times New Roman"/>
          <w:sz w:val="26"/>
          <w:szCs w:val="26"/>
        </w:rPr>
        <w:t>"</w:t>
      </w:r>
    </w:p>
    <w:p w14:paraId="12657CDD" w14:textId="77777777" w:rsidR="0080267A" w:rsidRDefault="0080267A" w:rsidP="0080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73E4E1" w14:textId="77777777" w:rsidR="0080267A" w:rsidRPr="00510089" w:rsidRDefault="0080267A" w:rsidP="0080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20673A" w14:textId="77777777" w:rsidR="0080267A" w:rsidRPr="00510089" w:rsidRDefault="0080267A" w:rsidP="0080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0089">
        <w:rPr>
          <w:rFonts w:ascii="Times New Roman" w:hAnsi="Times New Roman"/>
          <w:sz w:val="24"/>
          <w:szCs w:val="24"/>
        </w:rPr>
        <w:t>Председатель конкурсной комиссии</w:t>
      </w:r>
      <w:r>
        <w:rPr>
          <w:rFonts w:ascii="Times New Roman" w:hAnsi="Times New Roman"/>
          <w:sz w:val="24"/>
          <w:szCs w:val="24"/>
        </w:rPr>
        <w:t xml:space="preserve">     ____________________</w:t>
      </w:r>
      <w:r w:rsidRPr="00510089">
        <w:rPr>
          <w:rFonts w:ascii="Times New Roman" w:hAnsi="Times New Roman"/>
          <w:sz w:val="24"/>
          <w:szCs w:val="24"/>
        </w:rPr>
        <w:t>_____________________</w:t>
      </w:r>
    </w:p>
    <w:p w14:paraId="1524ED98" w14:textId="77777777" w:rsidR="0080267A" w:rsidRPr="00510089" w:rsidRDefault="0080267A" w:rsidP="0080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1008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510089">
        <w:rPr>
          <w:rFonts w:ascii="Times New Roman" w:hAnsi="Times New Roman"/>
          <w:sz w:val="16"/>
          <w:szCs w:val="16"/>
        </w:rPr>
        <w:t xml:space="preserve">     Подпись, фамилия, инициалы</w:t>
      </w:r>
    </w:p>
    <w:p w14:paraId="44BBABAC" w14:textId="77777777" w:rsidR="0080267A" w:rsidRPr="00510089" w:rsidRDefault="0080267A" w:rsidP="0080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089">
        <w:rPr>
          <w:rFonts w:ascii="Times New Roman" w:hAnsi="Times New Roman"/>
          <w:sz w:val="24"/>
          <w:szCs w:val="24"/>
        </w:rPr>
        <w:t>М.П. ___ __________________20 __ год</w:t>
      </w:r>
    </w:p>
    <w:p w14:paraId="6EB5BBF3" w14:textId="77777777" w:rsidR="0080267A" w:rsidRPr="00510089" w:rsidRDefault="0080267A" w:rsidP="008026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84AA5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C546F09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E3496F7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29074BF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ADB9655" w14:textId="77777777" w:rsidR="0080267A" w:rsidRPr="00144507" w:rsidRDefault="0080267A" w:rsidP="008026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44507">
        <w:rPr>
          <w:rFonts w:ascii="Times New Roman" w:hAnsi="Times New Roman"/>
          <w:i/>
          <w:sz w:val="24"/>
          <w:szCs w:val="24"/>
          <w:lang w:eastAsia="ru-RU"/>
        </w:rPr>
        <w:t>Приложение 4</w:t>
      </w:r>
    </w:p>
    <w:p w14:paraId="152317A5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0089">
        <w:rPr>
          <w:rFonts w:ascii="Times New Roman" w:hAnsi="Times New Roman"/>
          <w:sz w:val="24"/>
          <w:szCs w:val="24"/>
          <w:lang w:eastAsia="ru-RU"/>
        </w:rPr>
        <w:t>к  Положению о Конкурсе</w:t>
      </w:r>
    </w:p>
    <w:p w14:paraId="7E4EC378" w14:textId="77777777" w:rsidR="0080267A" w:rsidRPr="000C6DD8" w:rsidRDefault="0080267A" w:rsidP="00802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6DD8">
        <w:rPr>
          <w:rFonts w:ascii="Times New Roman" w:hAnsi="Times New Roman"/>
          <w:b/>
          <w:sz w:val="28"/>
          <w:szCs w:val="28"/>
          <w:lang w:eastAsia="ru-RU"/>
        </w:rPr>
        <w:t>Рецензия</w:t>
      </w:r>
    </w:p>
    <w:p w14:paraId="2EADCB14" w14:textId="77777777" w:rsidR="0080267A" w:rsidRPr="00510089" w:rsidRDefault="0080267A" w:rsidP="008026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549B1A" w14:textId="77777777" w:rsidR="0080267A" w:rsidRPr="00510089" w:rsidRDefault="0080267A" w:rsidP="008026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на научную работу _________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510089">
        <w:rPr>
          <w:rFonts w:ascii="Times New Roman" w:hAnsi="Times New Roman"/>
          <w:sz w:val="28"/>
          <w:szCs w:val="28"/>
          <w:lang w:eastAsia="ru-RU"/>
        </w:rPr>
        <w:t>__, представленную на конкурс</w:t>
      </w:r>
    </w:p>
    <w:p w14:paraId="34CF104F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008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шифр</w:t>
      </w:r>
    </w:p>
    <w:p w14:paraId="06B174B4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0D6D43D" w14:textId="77777777" w:rsidR="0080267A" w:rsidRPr="00510089" w:rsidRDefault="0080267A" w:rsidP="008026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0089">
        <w:rPr>
          <w:rFonts w:ascii="Times New Roman" w:hAnsi="Times New Roman"/>
          <w:sz w:val="24"/>
          <w:szCs w:val="24"/>
          <w:lang w:eastAsia="ru-RU"/>
        </w:rPr>
        <w:t>(название научного направления конкурса)</w:t>
      </w:r>
    </w:p>
    <w:p w14:paraId="2C990081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Актуальность темы _____________________________________________________________</w:t>
      </w:r>
    </w:p>
    <w:p w14:paraId="04B50E43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Степень новизны и оригинальности идей, заложенных в основу работы, методы исследования</w:t>
      </w:r>
    </w:p>
    <w:p w14:paraId="30F0D910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22C4018C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547C1D51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Основные научные результаты _________________________________________________________________</w:t>
      </w:r>
    </w:p>
    <w:p w14:paraId="387D94E0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44C53728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Использование в работе достаточного количества научная литература и других источников  информации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14:paraId="5CE1D4F1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Степень самостоятельности выполнения работы _________________________________________________________________</w:t>
      </w:r>
    </w:p>
    <w:p w14:paraId="5EB31277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Качество оформления _________________________________________________________________</w:t>
      </w:r>
    </w:p>
    <w:p w14:paraId="16D8552C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Недостатки работы _________________________________________________________________</w:t>
      </w:r>
    </w:p>
    <w:p w14:paraId="044828B8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Общий вывод ________________________________________________________________</w:t>
      </w:r>
    </w:p>
    <w:p w14:paraId="5F4EC301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0089">
        <w:rPr>
          <w:rFonts w:ascii="Times New Roman" w:hAnsi="Times New Roman"/>
          <w:sz w:val="24"/>
          <w:szCs w:val="24"/>
          <w:lang w:eastAsia="ru-RU"/>
        </w:rPr>
        <w:t>      рекомендуется, не рекомендуется  для участия 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089">
        <w:rPr>
          <w:rFonts w:ascii="Times New Roman" w:hAnsi="Times New Roman"/>
          <w:sz w:val="24"/>
          <w:szCs w:val="24"/>
          <w:lang w:val="uk-UA" w:eastAsia="ru-RU"/>
        </w:rPr>
        <w:t>ІІ (</w:t>
      </w:r>
      <w:proofErr w:type="spellStart"/>
      <w:r w:rsidRPr="00510089">
        <w:rPr>
          <w:rFonts w:ascii="Times New Roman" w:hAnsi="Times New Roman"/>
          <w:sz w:val="24"/>
          <w:szCs w:val="24"/>
          <w:lang w:val="uk-UA" w:eastAsia="ru-RU"/>
        </w:rPr>
        <w:t>очном</w:t>
      </w:r>
      <w:proofErr w:type="spellEnd"/>
      <w:r w:rsidRPr="00510089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proofErr w:type="spellStart"/>
      <w:r w:rsidRPr="00510089">
        <w:rPr>
          <w:rFonts w:ascii="Times New Roman" w:hAnsi="Times New Roman"/>
          <w:sz w:val="24"/>
          <w:szCs w:val="24"/>
          <w:lang w:val="uk-UA" w:eastAsia="ru-RU"/>
        </w:rPr>
        <w:t>этапе</w:t>
      </w:r>
      <w:proofErr w:type="spellEnd"/>
      <w:r w:rsidRPr="00510089">
        <w:rPr>
          <w:rFonts w:ascii="Times New Roman" w:hAnsi="Times New Roman"/>
          <w:sz w:val="24"/>
          <w:szCs w:val="24"/>
          <w:lang w:eastAsia="ru-RU"/>
        </w:rPr>
        <w:t xml:space="preserve"> конкурса,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9BE4FD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0089">
        <w:rPr>
          <w:rFonts w:ascii="Times New Roman" w:hAnsi="Times New Roman"/>
          <w:sz w:val="24"/>
          <w:szCs w:val="24"/>
          <w:lang w:eastAsia="ru-RU"/>
        </w:rPr>
        <w:t>нужное подчеркнуть)</w:t>
      </w:r>
    </w:p>
    <w:p w14:paraId="56AC9FC4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77A04BC" w14:textId="77777777" w:rsidR="0080267A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F1474AA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 xml:space="preserve">Рецензент  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</w:p>
    <w:p w14:paraId="2ECC8BD4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0089">
        <w:rPr>
          <w:rFonts w:ascii="Times New Roman" w:hAnsi="Times New Roman"/>
          <w:sz w:val="24"/>
          <w:szCs w:val="24"/>
          <w:lang w:eastAsia="ru-RU"/>
        </w:rPr>
        <w:t xml:space="preserve">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089">
        <w:rPr>
          <w:rFonts w:ascii="Times New Roman" w:hAnsi="Times New Roman"/>
          <w:sz w:val="24"/>
          <w:szCs w:val="24"/>
          <w:lang w:eastAsia="ru-RU"/>
        </w:rPr>
        <w:t>(Ф.И.О., должность, научная  степень, организация)</w:t>
      </w:r>
    </w:p>
    <w:p w14:paraId="781D1755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F15177C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510089">
        <w:rPr>
          <w:rFonts w:ascii="Times New Roman" w:hAnsi="Times New Roman"/>
          <w:sz w:val="28"/>
          <w:szCs w:val="28"/>
          <w:lang w:eastAsia="ru-RU"/>
        </w:rPr>
        <w:t xml:space="preserve">М. П.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510089">
        <w:rPr>
          <w:rFonts w:ascii="Times New Roman" w:hAnsi="Times New Roman"/>
          <w:sz w:val="28"/>
          <w:szCs w:val="28"/>
          <w:lang w:eastAsia="ru-RU"/>
        </w:rPr>
        <w:t>________________20___ г.</w:t>
      </w:r>
    </w:p>
    <w:p w14:paraId="3732B069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EA6871C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>Приложение: оценочный бланк</w:t>
      </w:r>
    </w:p>
    <w:p w14:paraId="459A0447" w14:textId="77777777" w:rsidR="0080267A" w:rsidRPr="00510089" w:rsidRDefault="0080267A" w:rsidP="0080267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0A30018" w14:textId="77777777" w:rsidR="0080267A" w:rsidRPr="00144507" w:rsidRDefault="0080267A" w:rsidP="008026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510089">
        <w:rPr>
          <w:rFonts w:ascii="Times New Roman" w:hAnsi="Times New Roman"/>
          <w:sz w:val="24"/>
          <w:szCs w:val="24"/>
          <w:lang w:eastAsia="ru-RU"/>
        </w:rPr>
        <w:br w:type="page"/>
      </w:r>
      <w:r w:rsidRPr="00144507">
        <w:rPr>
          <w:rFonts w:ascii="Times New Roman" w:hAnsi="Times New Roman"/>
          <w:i/>
          <w:sz w:val="24"/>
          <w:szCs w:val="24"/>
          <w:lang w:eastAsia="ru-RU"/>
        </w:rPr>
        <w:t>Приложение 5</w:t>
      </w:r>
    </w:p>
    <w:p w14:paraId="48476C90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0089">
        <w:rPr>
          <w:rFonts w:ascii="Times New Roman" w:hAnsi="Times New Roman"/>
          <w:sz w:val="24"/>
          <w:szCs w:val="24"/>
          <w:lang w:eastAsia="ru-RU"/>
        </w:rPr>
        <w:t>к  Положению о Конкурсе</w:t>
      </w:r>
    </w:p>
    <w:p w14:paraId="771CB3F7" w14:textId="77777777" w:rsidR="0080267A" w:rsidRDefault="0080267A" w:rsidP="0080267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330FAE6" w14:textId="77777777" w:rsidR="0080267A" w:rsidRPr="001E0CE4" w:rsidRDefault="0080267A" w:rsidP="00802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CE4">
        <w:rPr>
          <w:rFonts w:ascii="Times New Roman" w:hAnsi="Times New Roman"/>
          <w:b/>
          <w:sz w:val="24"/>
          <w:szCs w:val="24"/>
        </w:rPr>
        <w:t>Критерии оценивания конкурсных научных работ студентов</w:t>
      </w:r>
    </w:p>
    <w:tbl>
      <w:tblPr>
        <w:tblW w:w="9654" w:type="dxa"/>
        <w:tblInd w:w="-318" w:type="dxa"/>
        <w:tblLook w:val="00A0" w:firstRow="1" w:lastRow="0" w:firstColumn="1" w:lastColumn="0" w:noHBand="0" w:noVBand="0"/>
      </w:tblPr>
      <w:tblGrid>
        <w:gridCol w:w="299"/>
        <w:gridCol w:w="6223"/>
        <w:gridCol w:w="3132"/>
      </w:tblGrid>
      <w:tr w:rsidR="0080267A" w:rsidRPr="00C6266B" w14:paraId="4CFCAC0E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62040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F0CB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Актуальность работы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588C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10</w:t>
            </w:r>
          </w:p>
        </w:tc>
      </w:tr>
      <w:tr w:rsidR="0080267A" w:rsidRPr="00C6266B" w14:paraId="1C9AE100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181A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EB6F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работа актуальна для региона на данном этапе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0069F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0267A" w:rsidRPr="00C6266B" w14:paraId="569BFFF0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66B4D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F72E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приведена цифровая аргументация актуальности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86449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0267A" w:rsidRPr="00C6266B" w14:paraId="3C6A8BFF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6759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A5F80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поставлена цель и задачи исследования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E8114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0267A" w:rsidRPr="00C6266B" w14:paraId="2E7F0A5E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9842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0008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Cs/>
                <w:sz w:val="24"/>
                <w:szCs w:val="24"/>
              </w:rPr>
              <w:t>объект и предмет исследования определены верно и соответствуют теме работы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0D02D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67A" w:rsidRPr="00C6266B" w14:paraId="2E7A872E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D7E9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14:paraId="32ADF59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56B31006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7A" w:rsidRPr="00C6266B" w14:paraId="4F52A03D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0B0C0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982B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источников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информации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7FBC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15</w:t>
            </w:r>
          </w:p>
        </w:tc>
      </w:tr>
      <w:tr w:rsidR="0080267A" w:rsidRPr="00C6266B" w14:paraId="048EA36E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A1EAD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9682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 анализ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современных </w:t>
            </w: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 по проблеме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5D3E4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0267A" w:rsidRPr="00C6266B" w14:paraId="39A69796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05F0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152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проведен анализ источников на иностранн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AB7B5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0267A" w:rsidRPr="00C6266B" w14:paraId="67242884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220A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3AE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проведен анализ нормативной и статистической базы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F650B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0267A" w:rsidRPr="00C6266B" w14:paraId="1A8EA532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341C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F90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 анализ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актуальной </w:t>
            </w: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периодики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4996B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0267A" w:rsidRPr="00C6266B" w14:paraId="408B4D69" w14:textId="77777777" w:rsidTr="00B55A7A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42470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35D6BC26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09FCC12B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0267A" w:rsidRPr="00C6266B" w14:paraId="6A1C5CD3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5973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75CFF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Методология исследования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75CB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C62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0267A" w:rsidRPr="00C6266B" w14:paraId="6C799A19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1F92C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E3BF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представлена общая схема эксперимента или сформулирована концепция методологии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E23A0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0267A" w:rsidRPr="00C6266B" w14:paraId="53C213E3" w14:textId="77777777" w:rsidTr="00B55A7A">
        <w:trPr>
          <w:trHeight w:val="17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99D4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391B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использованы оригинальные методы и подходы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A3363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0267A" w:rsidRPr="00C6266B" w14:paraId="25E7E4ED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1CAC6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CE992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 и лаконично описаны все используемые в работе методики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93F23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0267A" w:rsidRPr="00C6266B" w14:paraId="1FF0BE31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62F50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1FA63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использованы междисциплинарные подходы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статистические</w:t>
            </w: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математические </w:t>
            </w: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F7823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0267A" w:rsidRPr="00C6266B" w14:paraId="69F991A8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D31B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02294A7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051AA35B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0267A" w:rsidRPr="00C6266B" w14:paraId="41F17C5B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5C253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AEB6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Научная новизна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возможность внедрения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75DAC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C62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0267A" w:rsidRPr="00C6266B" w14:paraId="47416056" w14:textId="77777777" w:rsidTr="00B55A7A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C85F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C964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сформулирована  и обоснована научная гипотеза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DB5BA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0267A" w:rsidRPr="00C6266B" w14:paraId="7C04B902" w14:textId="77777777" w:rsidTr="00B55A7A">
        <w:trPr>
          <w:trHeight w:val="29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98CD3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C3C5E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присутствуют научные результаты, полученные впервые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4A117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0267A" w:rsidRPr="00C6266B" w14:paraId="0146CA9A" w14:textId="77777777" w:rsidTr="00B55A7A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A70C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16E6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усовершенствованы научные  результаты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C4D85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0267A" w:rsidRPr="00C6266B" w14:paraId="60B254F5" w14:textId="77777777" w:rsidTr="00B55A7A">
        <w:trPr>
          <w:trHeight w:val="1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71CE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CDB81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научные результаты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могут быть или уже внедрены в практику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DC66E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0267A" w:rsidRPr="00C6266B" w14:paraId="5125CB8F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2238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DACC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присваивается балл по наивысшей степени новизны </w:t>
            </w:r>
            <w:r w:rsidRPr="001B1D58">
              <w:rPr>
                <w:rFonts w:ascii="Times New Roman" w:hAnsi="Times New Roman"/>
                <w:i/>
                <w:iCs/>
                <w:color w:val="000000"/>
              </w:rPr>
              <w:t>(впервые, усовершенствовано, получило дальнейшее развитие)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B7509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0267A" w:rsidRPr="00C6266B" w14:paraId="57BAF00D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F1F5E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23631AA3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C01AF9D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0267A" w:rsidRPr="00C6266B" w14:paraId="1209A0C2" w14:textId="77777777" w:rsidTr="00B55A7A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810A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34F5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 расчет и обоснование экономического и/или социального эффекта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704A2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5</w:t>
            </w:r>
          </w:p>
        </w:tc>
      </w:tr>
      <w:tr w:rsidR="0080267A" w:rsidRPr="00C6266B" w14:paraId="66C15C9C" w14:textId="77777777" w:rsidTr="00B55A7A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8E72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5178913E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968DBB5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0267A" w:rsidRPr="00C6266B" w14:paraId="4E7C2544" w14:textId="77777777" w:rsidTr="00B55A7A">
        <w:trPr>
          <w:trHeight w:val="3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AACCF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4366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Логичность построения работы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7BF8C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8B">
              <w:rPr>
                <w:rFonts w:ascii="Times New Roman" w:hAnsi="Times New Roman"/>
                <w:b/>
                <w:sz w:val="24"/>
                <w:szCs w:val="24"/>
              </w:rPr>
              <w:t>до 3</w:t>
            </w:r>
          </w:p>
        </w:tc>
      </w:tr>
      <w:tr w:rsidR="0080267A" w:rsidRPr="00C6266B" w14:paraId="6777D80F" w14:textId="77777777" w:rsidTr="00B55A7A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E7F8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AE50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структурирована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21838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8B">
              <w:rPr>
                <w:rFonts w:ascii="Times New Roman" w:hAnsi="Times New Roman"/>
                <w:b/>
                <w:sz w:val="24"/>
                <w:szCs w:val="24"/>
              </w:rPr>
              <w:t>до 3</w:t>
            </w:r>
          </w:p>
        </w:tc>
      </w:tr>
      <w:tr w:rsidR="0080267A" w:rsidRPr="00C6266B" w14:paraId="3A21E19B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8AEBB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42BC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Обоснованность, полнота и логичность выводов и рекомендаций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0D116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8B">
              <w:rPr>
                <w:rFonts w:ascii="Times New Roman" w:hAnsi="Times New Roman"/>
                <w:b/>
                <w:sz w:val="24"/>
                <w:szCs w:val="24"/>
              </w:rPr>
              <w:t>до 4</w:t>
            </w:r>
          </w:p>
        </w:tc>
      </w:tr>
      <w:tr w:rsidR="0080267A" w:rsidRPr="00C6266B" w14:paraId="4481A499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8BC0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55B1EBF3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5B5A4D7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0267A" w:rsidRPr="00C6266B" w14:paraId="27E202A1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448E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0FD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2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C62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эксперта (обосновывается)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2E5AD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5</w:t>
            </w:r>
          </w:p>
        </w:tc>
      </w:tr>
      <w:tr w:rsidR="0080267A" w:rsidRPr="00C6266B" w14:paraId="30322943" w14:textId="77777777" w:rsidTr="00B55A7A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B99BB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55A1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E4FA4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F65AB5C" w14:textId="77777777" w:rsidR="0080267A" w:rsidRDefault="0080267A" w:rsidP="0080267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A6BAEDB" w14:textId="77777777" w:rsidR="0080267A" w:rsidRDefault="0080267A" w:rsidP="0080267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01FD782" w14:textId="77777777" w:rsidR="0080267A" w:rsidRPr="003E48A7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09B68CD" w14:textId="77777777" w:rsidR="0080267A" w:rsidRPr="00144507" w:rsidRDefault="0080267A" w:rsidP="008026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44507">
        <w:rPr>
          <w:rFonts w:ascii="Times New Roman" w:hAnsi="Times New Roman"/>
          <w:i/>
          <w:sz w:val="24"/>
          <w:szCs w:val="24"/>
          <w:lang w:eastAsia="ru-RU"/>
        </w:rPr>
        <w:t>Приложение 6</w:t>
      </w:r>
    </w:p>
    <w:p w14:paraId="65103A64" w14:textId="77777777" w:rsidR="0080267A" w:rsidRPr="003E48A7" w:rsidRDefault="0080267A" w:rsidP="008026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48A7">
        <w:rPr>
          <w:rFonts w:ascii="Times New Roman" w:hAnsi="Times New Roman"/>
          <w:sz w:val="24"/>
          <w:szCs w:val="24"/>
          <w:lang w:eastAsia="ru-RU"/>
        </w:rPr>
        <w:t>к  Положению о Конкурсе</w:t>
      </w:r>
    </w:p>
    <w:p w14:paraId="3A9CF7D4" w14:textId="77777777" w:rsidR="0080267A" w:rsidRPr="003E48A7" w:rsidRDefault="0080267A" w:rsidP="008026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DC5BBB" w14:textId="77777777" w:rsidR="0080267A" w:rsidRDefault="0080267A" w:rsidP="008026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065F">
        <w:rPr>
          <w:rFonts w:ascii="Times New Roman" w:hAnsi="Times New Roman"/>
          <w:sz w:val="24"/>
          <w:szCs w:val="24"/>
        </w:rPr>
        <w:t>Оценочный бланк работы под шифром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65F">
        <w:rPr>
          <w:rFonts w:ascii="Times New Roman" w:hAnsi="Times New Roman"/>
          <w:sz w:val="24"/>
          <w:szCs w:val="24"/>
        </w:rPr>
        <w:t xml:space="preserve"> «________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0065F">
        <w:rPr>
          <w:rFonts w:ascii="Times New Roman" w:hAnsi="Times New Roman"/>
          <w:sz w:val="24"/>
          <w:szCs w:val="24"/>
        </w:rPr>
        <w:t>_____»</w:t>
      </w:r>
    </w:p>
    <w:p w14:paraId="4AB7D4FF" w14:textId="77777777" w:rsidR="0080267A" w:rsidRPr="00E0065F" w:rsidRDefault="0080267A" w:rsidP="0080267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8" w:type="dxa"/>
        <w:tblInd w:w="-318" w:type="dxa"/>
        <w:tblLook w:val="00A0" w:firstRow="1" w:lastRow="0" w:firstColumn="1" w:lastColumn="0" w:noHBand="0" w:noVBand="0"/>
      </w:tblPr>
      <w:tblGrid>
        <w:gridCol w:w="299"/>
        <w:gridCol w:w="5851"/>
        <w:gridCol w:w="2090"/>
        <w:gridCol w:w="1508"/>
      </w:tblGrid>
      <w:tr w:rsidR="0080267A" w:rsidRPr="00C6266B" w14:paraId="6427827E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3201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2E9F3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5CFB8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26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816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 рецензента</w:t>
            </w:r>
          </w:p>
        </w:tc>
      </w:tr>
      <w:tr w:rsidR="0080267A" w:rsidRPr="00C6266B" w14:paraId="3C4D71CE" w14:textId="77777777" w:rsidTr="00B55A7A">
        <w:trPr>
          <w:trHeight w:val="2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60472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801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Актуальность работы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0347E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7E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267A" w:rsidRPr="00C6266B" w14:paraId="7DA2D8FD" w14:textId="77777777" w:rsidTr="00B55A7A">
        <w:trPr>
          <w:trHeight w:val="23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3CCB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835D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работа актуальна для региона на данном этапе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95C6E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A0C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2F97C30E" w14:textId="77777777" w:rsidTr="00B55A7A">
        <w:trPr>
          <w:trHeight w:val="2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B6FAC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80CCD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приведена цифровая аргументация актуальности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FDCEE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2BC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398B1DB3" w14:textId="77777777" w:rsidTr="00B55A7A">
        <w:trPr>
          <w:trHeight w:val="1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2B41E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4E068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поставлена цель и задачи исследования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1B2D9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A1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15C5BB59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F33EC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79AAE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Cs/>
                <w:sz w:val="20"/>
                <w:szCs w:val="20"/>
              </w:rPr>
              <w:t>объект и предмет исследования определены верно и соответствуют теме работы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FD05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3A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267A" w:rsidRPr="00C6266B" w14:paraId="421264F4" w14:textId="77777777" w:rsidTr="00B55A7A">
        <w:trPr>
          <w:trHeight w:val="2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1100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14:paraId="6CC106C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14:paraId="442DF482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209EE9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267A" w:rsidRPr="00C6266B" w14:paraId="4BA61548" w14:textId="77777777" w:rsidTr="00B55A7A">
        <w:trPr>
          <w:trHeight w:val="21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7BF8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B848B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Анализ источников информации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8B4EB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ED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267A" w:rsidRPr="00C6266B" w14:paraId="037D8D65" w14:textId="77777777" w:rsidTr="00B55A7A">
        <w:trPr>
          <w:trHeight w:val="2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B4991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146C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проведен анализ современных источников по проблеме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376C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8F2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781D9E7B" w14:textId="77777777" w:rsidTr="00B55A7A">
        <w:trPr>
          <w:trHeight w:val="14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60A60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BE92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проведен анализ источников на иностранных языках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3BBA3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97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5289E5F1" w14:textId="77777777" w:rsidTr="00B55A7A">
        <w:trPr>
          <w:trHeight w:val="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5D63D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897E3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проведен анализ нормативной и статистической базы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79C01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993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26A698C7" w14:textId="77777777" w:rsidTr="00B55A7A">
        <w:trPr>
          <w:trHeight w:val="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72AB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E71FE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проведен анализ актуальной периодики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7EA00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BD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06C2303F" w14:textId="77777777" w:rsidTr="00B55A7A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FE3AE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0E0E7ECD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5D234A39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DE35F0D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3E941E6D" w14:textId="77777777" w:rsidTr="00B55A7A">
        <w:trPr>
          <w:trHeight w:val="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18F0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96EA4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Методология исследования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654A8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B0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267A" w:rsidRPr="00C6266B" w14:paraId="3F844855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00CBE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CA5D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представлена общая схема эксперимента или сформулирована концепция методологии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167E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F4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279E5C75" w14:textId="77777777" w:rsidTr="00B55A7A">
        <w:trPr>
          <w:trHeight w:val="12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7BC9F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EE22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использованы оригинальные методы и подходы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8E67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F9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055F5384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4DBDDD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97418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логически и лаконично описаны все используемые в работе методики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78806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23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69594639" w14:textId="77777777" w:rsidTr="00B55A7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39B4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8BAFA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использованы междисциплинарные подходы, статистические методы и математические модели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9E702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790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0042D10E" w14:textId="77777777" w:rsidTr="00B55A7A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7DCBD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7A0C04F1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3A2679ED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12053FC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42000EDA" w14:textId="77777777" w:rsidTr="00B55A7A">
        <w:trPr>
          <w:trHeight w:val="1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AA5C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6BD21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Научная новизна и возможность внедрения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26A30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45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D0E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267A" w:rsidRPr="00C6266B" w14:paraId="64DF43B7" w14:textId="77777777" w:rsidTr="00B55A7A">
        <w:trPr>
          <w:trHeight w:val="1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6A6F3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F8562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сформулирована  и обоснована научная гипотеза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CB08F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B0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2E4F3F88" w14:textId="77777777" w:rsidTr="00B55A7A">
        <w:trPr>
          <w:trHeight w:val="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5A67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FD4AE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присутствуют научные результаты, полученные впервые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F12EB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70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058F07E0" w14:textId="77777777" w:rsidTr="00B55A7A">
        <w:trPr>
          <w:trHeight w:val="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451E6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BE84D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усовершенствованы научные  результаты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BA31F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B3D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11801A64" w14:textId="77777777" w:rsidTr="00B55A7A">
        <w:trPr>
          <w:trHeight w:val="1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DBF24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ACB6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научные результаты могут быть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или уже </w:t>
            </w: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внедрены в практику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736D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DA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62D9F809" w14:textId="77777777" w:rsidTr="00B55A7A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131AF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C1217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присваивается балл по наивысшей степени новизны (впервые, усовершенствовано, получило дальнейшее развитие)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DE96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F5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267A" w:rsidRPr="00C6266B" w14:paraId="30895AB6" w14:textId="77777777" w:rsidTr="00B55A7A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D510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1CEA58A1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6556DF38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0BE532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583CBB0E" w14:textId="77777777" w:rsidTr="00B55A7A">
        <w:trPr>
          <w:trHeight w:val="3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9B38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96A2F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Представлен расчет и обоснование экономического и/или социального эффекта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57A0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6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B0F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0267A" w:rsidRPr="00C6266B" w14:paraId="19916579" w14:textId="77777777" w:rsidTr="00B55A7A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0E4A0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4AAF8E1D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4BEBCD05" w14:textId="77777777" w:rsidR="0080267A" w:rsidRPr="00C6266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26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025148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267A" w:rsidRPr="00C6266B" w14:paraId="032F8868" w14:textId="77777777" w:rsidTr="00B55A7A">
        <w:trPr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E920B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5ADF3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Логичность построения работы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F2A27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68B">
              <w:rPr>
                <w:rFonts w:ascii="Times New Roman" w:hAnsi="Times New Roman"/>
                <w:b/>
                <w:sz w:val="20"/>
                <w:szCs w:val="20"/>
              </w:rPr>
              <w:t>до 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312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0267A" w:rsidRPr="00C6266B" w14:paraId="680257EB" w14:textId="77777777" w:rsidTr="00B55A7A">
        <w:trPr>
          <w:trHeight w:val="28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0C077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8866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структурирована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8281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68B">
              <w:rPr>
                <w:rFonts w:ascii="Times New Roman" w:hAnsi="Times New Roman"/>
                <w:b/>
                <w:sz w:val="20"/>
                <w:szCs w:val="20"/>
              </w:rPr>
              <w:t>до 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35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0267A" w:rsidRPr="00C6266B" w14:paraId="1F77558C" w14:textId="77777777" w:rsidTr="00B55A7A">
        <w:trPr>
          <w:trHeight w:val="15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3C35D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A9D53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Обоснованность, полнота и логичность выводов и рекомендаций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2717D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68B">
              <w:rPr>
                <w:rFonts w:ascii="Times New Roman" w:hAnsi="Times New Roman"/>
                <w:b/>
                <w:sz w:val="20"/>
                <w:szCs w:val="20"/>
              </w:rPr>
              <w:t>до 4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9775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0267A" w:rsidRPr="00C6266B" w14:paraId="72A2CA67" w14:textId="77777777" w:rsidTr="00B55A7A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9A0DE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D49A7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8B5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эксперта (обосновывается)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F5FCF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6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87BA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0267A" w:rsidRPr="00C6266B" w14:paraId="55346F22" w14:textId="77777777" w:rsidTr="00B55A7A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BB77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0FFA5FB9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14:paraId="1336E99E" w14:textId="77777777" w:rsidR="0080267A" w:rsidRPr="008B5D78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CAD08B9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0267A" w:rsidRPr="00C6266B" w14:paraId="7FF320FD" w14:textId="77777777" w:rsidTr="00B55A7A">
        <w:trPr>
          <w:trHeight w:val="1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984198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40AF" w14:textId="77777777" w:rsidR="0080267A" w:rsidRPr="008B5D78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5D78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33298" w14:textId="77777777" w:rsidR="0080267A" w:rsidRPr="00CB368B" w:rsidRDefault="0080267A" w:rsidP="00B55A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B368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 100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3D3" w14:textId="77777777" w:rsidR="0080267A" w:rsidRPr="00C6266B" w:rsidRDefault="0080267A" w:rsidP="00B5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D4573DC" w14:textId="77777777" w:rsidR="0080267A" w:rsidRDefault="0080267A" w:rsidP="0080267A">
      <w:pPr>
        <w:rPr>
          <w:rFonts w:ascii="Times New Roman" w:hAnsi="Times New Roman"/>
          <w:sz w:val="20"/>
          <w:szCs w:val="20"/>
        </w:rPr>
      </w:pPr>
    </w:p>
    <w:p w14:paraId="5C7A92C4" w14:textId="77777777" w:rsidR="0080267A" w:rsidRDefault="0080267A" w:rsidP="0080267A">
      <w:pPr>
        <w:rPr>
          <w:rFonts w:ascii="Times New Roman" w:hAnsi="Times New Roman"/>
          <w:sz w:val="20"/>
          <w:szCs w:val="20"/>
        </w:rPr>
      </w:pPr>
    </w:p>
    <w:p w14:paraId="655D4CDB" w14:textId="77777777" w:rsidR="0080267A" w:rsidRPr="00510089" w:rsidRDefault="0080267A" w:rsidP="008026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089">
        <w:rPr>
          <w:rFonts w:ascii="Times New Roman" w:hAnsi="Times New Roman"/>
          <w:sz w:val="28"/>
          <w:szCs w:val="28"/>
          <w:lang w:eastAsia="ru-RU"/>
        </w:rPr>
        <w:t xml:space="preserve">Рецензент  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</w:p>
    <w:p w14:paraId="475A5DBA" w14:textId="77777777" w:rsidR="0080267A" w:rsidRPr="003E48A7" w:rsidRDefault="0080267A" w:rsidP="0080267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E48A7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Pr="003E48A7">
        <w:rPr>
          <w:rFonts w:ascii="Times New Roman" w:hAnsi="Times New Roman"/>
          <w:sz w:val="20"/>
          <w:szCs w:val="20"/>
          <w:lang w:eastAsia="ru-RU"/>
        </w:rPr>
        <w:t xml:space="preserve">          (подпись) (Ф.И.О., должность, научная  степень, организация)</w:t>
      </w:r>
    </w:p>
    <w:p w14:paraId="70CA7F2F" w14:textId="77777777" w:rsidR="0080267A" w:rsidRPr="00510089" w:rsidRDefault="0080267A" w:rsidP="0080267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37E2D61" w14:textId="77777777" w:rsidR="0080267A" w:rsidRPr="00510089" w:rsidRDefault="0080267A" w:rsidP="0080267A">
      <w:pPr>
        <w:pBdr>
          <w:bottom w:val="single" w:sz="6" w:space="1" w:color="auto"/>
        </w:pBdr>
        <w:spacing w:after="0" w:line="240" w:lineRule="auto"/>
        <w:jc w:val="right"/>
        <w:rPr>
          <w:rFonts w:ascii="Arial" w:hAnsi="Arial" w:cs="Arial"/>
          <w:vanish/>
          <w:sz w:val="16"/>
          <w:szCs w:val="16"/>
          <w:lang w:eastAsia="ru-RU"/>
        </w:rPr>
      </w:pPr>
      <w:r w:rsidRPr="00510089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14:paraId="7A7997EB" w14:textId="77777777" w:rsidR="0080267A" w:rsidRPr="004D601B" w:rsidRDefault="0080267A" w:rsidP="004D60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14:paraId="74C69CA9" w14:textId="77777777" w:rsidR="00B81825" w:rsidRPr="001B7CD5" w:rsidRDefault="00B81825" w:rsidP="00164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74F543" w14:textId="77777777" w:rsidR="00B81825" w:rsidRPr="001B7CD5" w:rsidRDefault="00B81825" w:rsidP="00164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F1B42D" w14:textId="77777777" w:rsidR="00B81825" w:rsidRPr="001B7CD5" w:rsidRDefault="00B81825" w:rsidP="00164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99FBF6" w14:textId="77777777" w:rsidR="00B81825" w:rsidRPr="004405E8" w:rsidRDefault="00B81825" w:rsidP="006D43FB">
      <w:pPr>
        <w:spacing w:after="0"/>
        <w:rPr>
          <w:rFonts w:ascii="Times New Roman" w:hAnsi="Times New Roman"/>
          <w:sz w:val="26"/>
          <w:szCs w:val="26"/>
        </w:rPr>
      </w:pPr>
    </w:p>
    <w:p w14:paraId="48640680" w14:textId="77777777" w:rsidR="00B81825" w:rsidRPr="004405E8" w:rsidRDefault="00B81825" w:rsidP="006D43FB">
      <w:pPr>
        <w:spacing w:after="0"/>
        <w:rPr>
          <w:rFonts w:ascii="Times New Roman" w:hAnsi="Times New Roman"/>
          <w:sz w:val="26"/>
          <w:szCs w:val="26"/>
        </w:rPr>
      </w:pPr>
    </w:p>
    <w:p w14:paraId="405A3930" w14:textId="77777777" w:rsidR="00B81825" w:rsidRPr="004405E8" w:rsidRDefault="00B81825" w:rsidP="006D43FB">
      <w:pPr>
        <w:spacing w:after="0"/>
        <w:rPr>
          <w:rFonts w:ascii="Times New Roman" w:hAnsi="Times New Roman"/>
          <w:sz w:val="26"/>
          <w:szCs w:val="26"/>
        </w:rPr>
      </w:pPr>
    </w:p>
    <w:p w14:paraId="6050B45C" w14:textId="77777777" w:rsidR="00B81825" w:rsidRPr="001C02F7" w:rsidRDefault="00B81825" w:rsidP="00F02A6E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F4E4D">
        <w:rPr>
          <w:rFonts w:ascii="Times New Roman" w:hAnsi="Times New Roman"/>
          <w:sz w:val="24"/>
          <w:szCs w:val="24"/>
        </w:rPr>
        <w:t>Приложение</w:t>
      </w:r>
      <w:r w:rsidRPr="001C02F7">
        <w:rPr>
          <w:rFonts w:ascii="Times New Roman" w:hAnsi="Times New Roman"/>
          <w:sz w:val="24"/>
          <w:szCs w:val="24"/>
        </w:rPr>
        <w:t xml:space="preserve"> 1</w:t>
      </w:r>
    </w:p>
    <w:p w14:paraId="13242A08" w14:textId="77777777" w:rsidR="00B81825" w:rsidRPr="001C02F7" w:rsidRDefault="00B81825" w:rsidP="00F02A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C02F7">
        <w:rPr>
          <w:rFonts w:ascii="Times New Roman" w:hAnsi="Times New Roman"/>
          <w:sz w:val="24"/>
          <w:szCs w:val="24"/>
        </w:rPr>
        <w:t>к Положению о Конкурсе</w:t>
      </w:r>
    </w:p>
    <w:p w14:paraId="6D6D2B01" w14:textId="77777777" w:rsidR="00B81825" w:rsidRPr="00E11B65" w:rsidRDefault="00B81825" w:rsidP="00F02A6E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11B65">
        <w:rPr>
          <w:rFonts w:ascii="Times New Roman" w:hAnsi="Times New Roman"/>
          <w:sz w:val="24"/>
          <w:szCs w:val="24"/>
          <w:u w:val="single"/>
          <w:lang w:eastAsia="ru-RU"/>
        </w:rPr>
        <w:t xml:space="preserve">Образец оформления титульного листа </w:t>
      </w:r>
    </w:p>
    <w:p w14:paraId="1017A4C0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6181610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5136C7C" w14:textId="77777777" w:rsidR="00B81825" w:rsidRPr="000B04A0" w:rsidRDefault="00B81825" w:rsidP="005F720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4A0">
        <w:rPr>
          <w:rFonts w:ascii="Times New Roman" w:hAnsi="Times New Roman"/>
          <w:sz w:val="28"/>
          <w:szCs w:val="28"/>
          <w:lang w:eastAsia="ru-RU"/>
        </w:rPr>
        <w:t xml:space="preserve">Научное направление: </w:t>
      </w:r>
    </w:p>
    <w:p w14:paraId="25359083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F5C5AA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9ACB696" w14:textId="77777777" w:rsidR="00B81825" w:rsidRDefault="00B81825" w:rsidP="005F720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Шифр (не более 2-х слов)</w:t>
      </w:r>
    </w:p>
    <w:p w14:paraId="71E5A2A8" w14:textId="77777777" w:rsidR="00B81825" w:rsidRPr="000B04A0" w:rsidRDefault="00B81825" w:rsidP="00F02A6E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19E0524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637DE29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852D1EA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C4BE422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67BDC4C" w14:textId="77777777" w:rsidR="00B81825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8BF1178" w14:textId="77777777" w:rsidR="00B81825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0E1BD6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94EA227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8AFA1F6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4E53481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81C2669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4A0">
        <w:rPr>
          <w:rFonts w:ascii="Times New Roman" w:hAnsi="Times New Roman"/>
          <w:sz w:val="28"/>
          <w:szCs w:val="28"/>
          <w:lang w:eastAsia="ru-RU"/>
        </w:rPr>
        <w:t>ТЕМА РАБОТЫ</w:t>
      </w:r>
    </w:p>
    <w:p w14:paraId="7AFA530C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050E972" w14:textId="77777777" w:rsidR="00B81825" w:rsidRPr="000B04A0" w:rsidRDefault="00B81825" w:rsidP="00F02A6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B189E71" w14:textId="77777777" w:rsidR="00B81825" w:rsidRPr="000B04A0" w:rsidRDefault="00B81825" w:rsidP="00F02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A8341C6" w14:textId="77777777" w:rsidR="00B81825" w:rsidRPr="000B04A0" w:rsidRDefault="00B81825" w:rsidP="00F02A6E">
      <w:pPr>
        <w:rPr>
          <w:rFonts w:ascii="Times New Roman" w:hAnsi="Times New Roman"/>
          <w:sz w:val="28"/>
          <w:szCs w:val="28"/>
        </w:rPr>
      </w:pPr>
    </w:p>
    <w:p w14:paraId="087F11FD" w14:textId="77777777" w:rsidR="00B81825" w:rsidRPr="000B04A0" w:rsidRDefault="00B81825" w:rsidP="00F02A6E">
      <w:pPr>
        <w:rPr>
          <w:rFonts w:ascii="Times New Roman" w:hAnsi="Times New Roman"/>
          <w:sz w:val="28"/>
          <w:szCs w:val="28"/>
        </w:rPr>
      </w:pPr>
    </w:p>
    <w:p w14:paraId="0DE1CE36" w14:textId="77777777" w:rsidR="00B81825" w:rsidRDefault="00B81825" w:rsidP="00F02A6E">
      <w:pPr>
        <w:rPr>
          <w:rFonts w:ascii="Times New Roman" w:hAnsi="Times New Roman"/>
          <w:sz w:val="28"/>
          <w:szCs w:val="28"/>
        </w:rPr>
      </w:pPr>
    </w:p>
    <w:p w14:paraId="2AB0A30B" w14:textId="77777777" w:rsidR="00B81825" w:rsidRDefault="00B81825" w:rsidP="00F02A6E">
      <w:pPr>
        <w:rPr>
          <w:rFonts w:ascii="Times New Roman" w:hAnsi="Times New Roman"/>
          <w:sz w:val="28"/>
          <w:szCs w:val="28"/>
        </w:rPr>
      </w:pPr>
    </w:p>
    <w:p w14:paraId="556BA407" w14:textId="77777777" w:rsidR="001C01EF" w:rsidRDefault="001C01EF" w:rsidP="00F02A6E">
      <w:pPr>
        <w:rPr>
          <w:rFonts w:ascii="Times New Roman" w:hAnsi="Times New Roman"/>
          <w:sz w:val="28"/>
          <w:szCs w:val="28"/>
        </w:rPr>
      </w:pPr>
    </w:p>
    <w:p w14:paraId="1D8081E1" w14:textId="77777777" w:rsidR="001C01EF" w:rsidRDefault="001C01EF" w:rsidP="00F02A6E">
      <w:pPr>
        <w:rPr>
          <w:rFonts w:ascii="Times New Roman" w:hAnsi="Times New Roman"/>
          <w:sz w:val="28"/>
          <w:szCs w:val="28"/>
        </w:rPr>
      </w:pPr>
    </w:p>
    <w:p w14:paraId="66034657" w14:textId="77777777" w:rsidR="001C01EF" w:rsidRDefault="001C01EF" w:rsidP="00F02A6E">
      <w:pPr>
        <w:rPr>
          <w:rFonts w:ascii="Times New Roman" w:hAnsi="Times New Roman"/>
          <w:sz w:val="28"/>
          <w:szCs w:val="28"/>
        </w:rPr>
      </w:pPr>
    </w:p>
    <w:p w14:paraId="26AE5AE3" w14:textId="77777777" w:rsidR="00B81825" w:rsidRDefault="00B81825" w:rsidP="00F02A6E">
      <w:pPr>
        <w:rPr>
          <w:rFonts w:ascii="Times New Roman" w:hAnsi="Times New Roman"/>
          <w:sz w:val="28"/>
          <w:szCs w:val="28"/>
        </w:rPr>
      </w:pPr>
    </w:p>
    <w:p w14:paraId="09E183CB" w14:textId="77777777" w:rsidR="00B81825" w:rsidRDefault="00B81825" w:rsidP="003749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ED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65188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D601B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14:paraId="2B89C79B" w14:textId="77777777" w:rsidR="00B81825" w:rsidRPr="001C02F7" w:rsidRDefault="00B81825" w:rsidP="005F720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F4E4D">
        <w:rPr>
          <w:rFonts w:ascii="Times New Roman" w:hAnsi="Times New Roman"/>
          <w:sz w:val="24"/>
          <w:szCs w:val="24"/>
        </w:rPr>
        <w:t>Приложение</w:t>
      </w:r>
      <w:r w:rsidRPr="001C02F7">
        <w:rPr>
          <w:rFonts w:ascii="Times New Roman" w:hAnsi="Times New Roman"/>
          <w:sz w:val="24"/>
          <w:szCs w:val="24"/>
        </w:rPr>
        <w:t xml:space="preserve"> 2</w:t>
      </w:r>
    </w:p>
    <w:p w14:paraId="5FBB5C60" w14:textId="77777777" w:rsidR="00B81825" w:rsidRPr="001C02F7" w:rsidRDefault="00B81825" w:rsidP="005F72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C02F7">
        <w:rPr>
          <w:rFonts w:ascii="Times New Roman" w:hAnsi="Times New Roman"/>
          <w:sz w:val="24"/>
          <w:szCs w:val="24"/>
        </w:rPr>
        <w:t>к Положению о Конкурсе</w:t>
      </w:r>
    </w:p>
    <w:p w14:paraId="31D3AB43" w14:textId="77777777" w:rsidR="00B81825" w:rsidRPr="004E5E7C" w:rsidRDefault="00B81825" w:rsidP="005F7209">
      <w:pPr>
        <w:jc w:val="center"/>
        <w:rPr>
          <w:rFonts w:ascii="Times New Roman" w:hAnsi="Times New Roman"/>
          <w:sz w:val="28"/>
          <w:szCs w:val="28"/>
        </w:rPr>
      </w:pPr>
    </w:p>
    <w:p w14:paraId="205E01C2" w14:textId="77777777" w:rsidR="00B81825" w:rsidRPr="000B04A0" w:rsidRDefault="00B81825" w:rsidP="005F7209">
      <w:pPr>
        <w:jc w:val="center"/>
        <w:rPr>
          <w:rFonts w:ascii="Times New Roman" w:hAnsi="Times New Roman"/>
          <w:sz w:val="28"/>
          <w:szCs w:val="28"/>
        </w:rPr>
      </w:pPr>
      <w:r w:rsidRPr="000B04A0">
        <w:rPr>
          <w:rFonts w:ascii="Times New Roman" w:hAnsi="Times New Roman"/>
          <w:sz w:val="28"/>
          <w:szCs w:val="28"/>
        </w:rPr>
        <w:t>АННОТАЦИЯ</w:t>
      </w:r>
    </w:p>
    <w:p w14:paraId="51762FD7" w14:textId="77777777" w:rsidR="00B81825" w:rsidRPr="000B04A0" w:rsidRDefault="00B81825" w:rsidP="005F7209">
      <w:pPr>
        <w:rPr>
          <w:rFonts w:ascii="Times New Roman" w:hAnsi="Times New Roman"/>
          <w:sz w:val="28"/>
          <w:szCs w:val="28"/>
        </w:rPr>
      </w:pPr>
      <w:r w:rsidRPr="000B04A0">
        <w:rPr>
          <w:rFonts w:ascii="Times New Roman" w:hAnsi="Times New Roman"/>
          <w:sz w:val="28"/>
          <w:szCs w:val="28"/>
        </w:rPr>
        <w:t xml:space="preserve">          В аннотации научной работы под шифром "_________________" указываются:</w:t>
      </w:r>
    </w:p>
    <w:p w14:paraId="3E162612" w14:textId="77777777" w:rsidR="00B81825" w:rsidRPr="000B04A0" w:rsidRDefault="00B81825" w:rsidP="00C641A9">
      <w:pPr>
        <w:jc w:val="both"/>
        <w:rPr>
          <w:rFonts w:ascii="Times New Roman" w:hAnsi="Times New Roman"/>
          <w:sz w:val="28"/>
          <w:szCs w:val="28"/>
        </w:rPr>
      </w:pPr>
      <w:r w:rsidRPr="000B04A0">
        <w:rPr>
          <w:rFonts w:ascii="Times New Roman" w:hAnsi="Times New Roman"/>
          <w:sz w:val="28"/>
          <w:szCs w:val="28"/>
        </w:rPr>
        <w:t>-       актуальность, цель, задачи научной работы, использованная методика исследования;</w:t>
      </w:r>
    </w:p>
    <w:p w14:paraId="72BF47A5" w14:textId="77777777" w:rsidR="00B81825" w:rsidRPr="000B04A0" w:rsidRDefault="00B81825" w:rsidP="00C641A9">
      <w:pPr>
        <w:jc w:val="both"/>
        <w:rPr>
          <w:rFonts w:ascii="Times New Roman" w:hAnsi="Times New Roman"/>
          <w:sz w:val="28"/>
          <w:szCs w:val="28"/>
        </w:rPr>
      </w:pPr>
      <w:r w:rsidRPr="000B04A0">
        <w:rPr>
          <w:rFonts w:ascii="Times New Roman" w:hAnsi="Times New Roman"/>
          <w:sz w:val="28"/>
          <w:szCs w:val="28"/>
        </w:rPr>
        <w:t>-      общая характеристика научной работы (структура, объем, количество схем, таблиц, использованных научных источников и т.д.).</w:t>
      </w:r>
    </w:p>
    <w:p w14:paraId="2F2C6D3E" w14:textId="77777777" w:rsidR="00B81825" w:rsidRPr="000B04A0" w:rsidRDefault="00B81825" w:rsidP="00C641A9">
      <w:pPr>
        <w:jc w:val="both"/>
        <w:rPr>
          <w:rFonts w:ascii="Times New Roman" w:hAnsi="Times New Roman"/>
          <w:sz w:val="28"/>
          <w:szCs w:val="28"/>
        </w:rPr>
      </w:pPr>
      <w:r w:rsidRPr="000B04A0">
        <w:rPr>
          <w:rFonts w:ascii="Times New Roman" w:hAnsi="Times New Roman"/>
          <w:sz w:val="28"/>
          <w:szCs w:val="28"/>
        </w:rPr>
        <w:t xml:space="preserve">        В конце аннотации подается набор ключевых слов, которые употребляются в научной работе и определяют ее тематику. Общее количество ключевых слов должно составлять не менее трех, но не более десяти. Ключевые слова подаются в именительном падеже, печатаются в строку, через запятую.</w:t>
      </w:r>
    </w:p>
    <w:p w14:paraId="5667B75E" w14:textId="77777777" w:rsidR="00B81825" w:rsidRPr="000B04A0" w:rsidRDefault="00B81825" w:rsidP="00C641A9">
      <w:pPr>
        <w:jc w:val="both"/>
        <w:rPr>
          <w:rFonts w:ascii="Times New Roman" w:hAnsi="Times New Roman"/>
          <w:sz w:val="28"/>
          <w:szCs w:val="28"/>
        </w:rPr>
      </w:pPr>
      <w:r w:rsidRPr="000B04A0">
        <w:rPr>
          <w:rFonts w:ascii="Times New Roman" w:hAnsi="Times New Roman"/>
          <w:sz w:val="28"/>
          <w:szCs w:val="28"/>
        </w:rPr>
        <w:t xml:space="preserve">       Текст аннотации должен быть лаконичным и отображать основное содержание работы.</w:t>
      </w:r>
    </w:p>
    <w:p w14:paraId="63F274CD" w14:textId="77777777" w:rsidR="00B81825" w:rsidRPr="00E11B65" w:rsidRDefault="00B81825" w:rsidP="00B678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3F4E4D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  <w:r w:rsidRPr="00E11B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</w:p>
    <w:p w14:paraId="6777CCA3" w14:textId="77777777" w:rsidR="00B81825" w:rsidRPr="00E11B65" w:rsidRDefault="00B81825" w:rsidP="00B678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1B65">
        <w:rPr>
          <w:rFonts w:ascii="Times New Roman" w:hAnsi="Times New Roman"/>
          <w:color w:val="000000"/>
          <w:sz w:val="24"/>
          <w:szCs w:val="24"/>
          <w:lang w:eastAsia="ru-RU"/>
        </w:rPr>
        <w:t>к  Положению о Конкурсе</w:t>
      </w:r>
    </w:p>
    <w:p w14:paraId="79F28631" w14:textId="77777777" w:rsidR="00B81825" w:rsidRPr="000B04A0" w:rsidRDefault="00B81825" w:rsidP="00B67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4A0">
        <w:rPr>
          <w:rFonts w:ascii="Times New Roman" w:hAnsi="Times New Roman"/>
          <w:b/>
          <w:sz w:val="28"/>
          <w:szCs w:val="28"/>
        </w:rPr>
        <w:t xml:space="preserve">СВЕДЕНИЯ </w:t>
      </w:r>
      <w:r w:rsidRPr="000B04A0">
        <w:rPr>
          <w:rFonts w:ascii="Times New Roman" w:hAnsi="Times New Roman"/>
          <w:b/>
          <w:sz w:val="28"/>
          <w:szCs w:val="28"/>
        </w:rPr>
        <w:tab/>
      </w:r>
    </w:p>
    <w:p w14:paraId="6813051A" w14:textId="77777777" w:rsidR="00B81825" w:rsidRPr="000B04A0" w:rsidRDefault="00B81825" w:rsidP="00B67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4A0">
        <w:rPr>
          <w:rFonts w:ascii="Times New Roman" w:hAnsi="Times New Roman"/>
          <w:b/>
          <w:sz w:val="28"/>
          <w:szCs w:val="28"/>
        </w:rPr>
        <w:t>об  авторе и научном руководителе конкурсной  работы</w:t>
      </w:r>
    </w:p>
    <w:p w14:paraId="3CB7A7AA" w14:textId="77777777" w:rsidR="00B81825" w:rsidRPr="000B04A0" w:rsidRDefault="00B81825" w:rsidP="00B67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4A0">
        <w:rPr>
          <w:rFonts w:ascii="Times New Roman" w:hAnsi="Times New Roman"/>
          <w:b/>
          <w:sz w:val="28"/>
          <w:szCs w:val="28"/>
        </w:rPr>
        <w:t>«________________________________»</w:t>
      </w:r>
    </w:p>
    <w:p w14:paraId="6CA7E9D7" w14:textId="77777777" w:rsidR="00B81825" w:rsidRPr="00374955" w:rsidRDefault="00B81825" w:rsidP="00B6782E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74955">
        <w:rPr>
          <w:rFonts w:ascii="Times New Roman" w:hAnsi="Times New Roman"/>
          <w:sz w:val="24"/>
          <w:szCs w:val="28"/>
        </w:rPr>
        <w:t xml:space="preserve"> (шифр)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3190"/>
        <w:gridCol w:w="1958"/>
        <w:gridCol w:w="1232"/>
        <w:gridCol w:w="3191"/>
        <w:gridCol w:w="77"/>
      </w:tblGrid>
      <w:tr w:rsidR="00B81825" w:rsidRPr="0019510B" w14:paraId="4BA8D45D" w14:textId="77777777" w:rsidTr="009804F2">
        <w:trPr>
          <w:trHeight w:val="352"/>
        </w:trPr>
        <w:tc>
          <w:tcPr>
            <w:tcW w:w="9648" w:type="dxa"/>
            <w:gridSpan w:val="5"/>
          </w:tcPr>
          <w:p w14:paraId="00C2C915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Автор                                                                      Научный   руководитель</w:t>
            </w:r>
          </w:p>
        </w:tc>
      </w:tr>
      <w:tr w:rsidR="00B81825" w:rsidRPr="0019510B" w14:paraId="6736BBFB" w14:textId="77777777" w:rsidTr="009804F2">
        <w:tc>
          <w:tcPr>
            <w:tcW w:w="5148" w:type="dxa"/>
            <w:gridSpan w:val="2"/>
          </w:tcPr>
          <w:p w14:paraId="26E7D44C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1. Фамилия________________________</w:t>
            </w:r>
          </w:p>
        </w:tc>
        <w:tc>
          <w:tcPr>
            <w:tcW w:w="4500" w:type="dxa"/>
            <w:gridSpan w:val="3"/>
          </w:tcPr>
          <w:p w14:paraId="26C824C1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1. Фамилия  ___________________</w:t>
            </w:r>
          </w:p>
        </w:tc>
      </w:tr>
      <w:tr w:rsidR="00B81825" w:rsidRPr="0019510B" w14:paraId="2164CC43" w14:textId="77777777" w:rsidTr="009804F2">
        <w:tc>
          <w:tcPr>
            <w:tcW w:w="5148" w:type="dxa"/>
            <w:gridSpan w:val="2"/>
          </w:tcPr>
          <w:p w14:paraId="39D66B0B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2. Имя  (полностью) ___________________</w:t>
            </w:r>
          </w:p>
        </w:tc>
        <w:tc>
          <w:tcPr>
            <w:tcW w:w="4500" w:type="dxa"/>
            <w:gridSpan w:val="3"/>
          </w:tcPr>
          <w:p w14:paraId="71D55D2F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2. Имя (полностью)  ______________</w:t>
            </w:r>
          </w:p>
        </w:tc>
      </w:tr>
      <w:tr w:rsidR="00B81825" w:rsidRPr="0019510B" w14:paraId="2C9C534B" w14:textId="77777777" w:rsidTr="009804F2">
        <w:trPr>
          <w:trHeight w:val="265"/>
        </w:trPr>
        <w:tc>
          <w:tcPr>
            <w:tcW w:w="5148" w:type="dxa"/>
            <w:gridSpan w:val="2"/>
          </w:tcPr>
          <w:p w14:paraId="32FCE74E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3.Отчество (полностью)_____________</w:t>
            </w:r>
          </w:p>
        </w:tc>
        <w:tc>
          <w:tcPr>
            <w:tcW w:w="4500" w:type="dxa"/>
            <w:gridSpan w:val="3"/>
          </w:tcPr>
          <w:p w14:paraId="2B426152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3. Отчество (полностью)   _______</w:t>
            </w:r>
          </w:p>
        </w:tc>
      </w:tr>
      <w:tr w:rsidR="00B81825" w:rsidRPr="0019510B" w14:paraId="465C22A7" w14:textId="77777777" w:rsidTr="009804F2">
        <w:trPr>
          <w:trHeight w:val="1095"/>
        </w:trPr>
        <w:tc>
          <w:tcPr>
            <w:tcW w:w="5148" w:type="dxa"/>
            <w:gridSpan w:val="2"/>
          </w:tcPr>
          <w:p w14:paraId="0434292F" w14:textId="77777777" w:rsidR="00B81825" w:rsidRPr="0019510B" w:rsidRDefault="00B81825" w:rsidP="009804F2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19510B">
              <w:rPr>
                <w:rFonts w:ascii="Times New Roman" w:hAnsi="Times New Roman"/>
                <w:szCs w:val="28"/>
              </w:rPr>
              <w:t xml:space="preserve">4. </w:t>
            </w:r>
            <w:r w:rsidRPr="0019510B">
              <w:rPr>
                <w:rFonts w:ascii="Times New Roman" w:hAnsi="Times New Roman"/>
                <w:szCs w:val="28"/>
                <w:lang w:val="ru-RU"/>
              </w:rPr>
              <w:t>Полное наименование  образовательной организации, в которой учится автор</w:t>
            </w:r>
            <w:r w:rsidRPr="0019510B">
              <w:rPr>
                <w:rFonts w:ascii="Times New Roman" w:hAnsi="Times New Roman"/>
                <w:szCs w:val="28"/>
              </w:rPr>
              <w:t xml:space="preserve"> ___________________________________ </w:t>
            </w:r>
          </w:p>
        </w:tc>
        <w:tc>
          <w:tcPr>
            <w:tcW w:w="4500" w:type="dxa"/>
            <w:gridSpan w:val="3"/>
          </w:tcPr>
          <w:p w14:paraId="601CA7BF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4. Место  работы, телефон, е-</w:t>
            </w:r>
            <w:proofErr w:type="spellStart"/>
            <w:r w:rsidRPr="0019510B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9510B">
              <w:rPr>
                <w:rFonts w:ascii="Times New Roman" w:hAnsi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B81825" w:rsidRPr="0019510B" w14:paraId="00D2AC7B" w14:textId="77777777" w:rsidTr="009804F2">
        <w:tc>
          <w:tcPr>
            <w:tcW w:w="5148" w:type="dxa"/>
            <w:gridSpan w:val="2"/>
          </w:tcPr>
          <w:p w14:paraId="57AA3975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5. Факультет _______________________</w:t>
            </w:r>
          </w:p>
        </w:tc>
        <w:tc>
          <w:tcPr>
            <w:tcW w:w="4500" w:type="dxa"/>
            <w:gridSpan w:val="3"/>
          </w:tcPr>
          <w:p w14:paraId="386B20B6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5. Должность _____________________</w:t>
            </w:r>
          </w:p>
        </w:tc>
      </w:tr>
      <w:tr w:rsidR="00B81825" w:rsidRPr="0019510B" w14:paraId="59AFFA2B" w14:textId="77777777" w:rsidTr="009804F2">
        <w:tc>
          <w:tcPr>
            <w:tcW w:w="5148" w:type="dxa"/>
            <w:gridSpan w:val="2"/>
          </w:tcPr>
          <w:p w14:paraId="2D2F8D4D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6. Курс (год обучения)______________</w:t>
            </w:r>
          </w:p>
        </w:tc>
        <w:tc>
          <w:tcPr>
            <w:tcW w:w="4500" w:type="dxa"/>
            <w:gridSpan w:val="3"/>
          </w:tcPr>
          <w:p w14:paraId="144C99AB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6. Научная степень____________</w:t>
            </w:r>
          </w:p>
        </w:tc>
      </w:tr>
      <w:tr w:rsidR="00B81825" w:rsidRPr="0019510B" w14:paraId="18571850" w14:textId="77777777" w:rsidTr="009804F2">
        <w:tc>
          <w:tcPr>
            <w:tcW w:w="5148" w:type="dxa"/>
            <w:gridSpan w:val="2"/>
          </w:tcPr>
          <w:p w14:paraId="4F1D18ED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7. Результаты работы опубликованы</w:t>
            </w:r>
          </w:p>
          <w:p w14:paraId="2A522167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 xml:space="preserve">___________________________________ </w:t>
            </w:r>
          </w:p>
          <w:p w14:paraId="2BD83613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(год, название  издания)</w:t>
            </w:r>
          </w:p>
        </w:tc>
        <w:tc>
          <w:tcPr>
            <w:tcW w:w="4500" w:type="dxa"/>
            <w:gridSpan w:val="3"/>
          </w:tcPr>
          <w:p w14:paraId="209F3F96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7. Ученое звание  ________________</w:t>
            </w:r>
          </w:p>
        </w:tc>
      </w:tr>
      <w:tr w:rsidR="00B81825" w:rsidRPr="0019510B" w14:paraId="35739389" w14:textId="77777777" w:rsidTr="009804F2">
        <w:tc>
          <w:tcPr>
            <w:tcW w:w="5148" w:type="dxa"/>
            <w:gridSpan w:val="2"/>
          </w:tcPr>
          <w:p w14:paraId="604C7F17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8. Результаты работы внедрены</w:t>
            </w:r>
          </w:p>
          <w:p w14:paraId="71B480E0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 xml:space="preserve">___________________________________ </w:t>
            </w:r>
          </w:p>
          <w:p w14:paraId="34C10451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(год, место, форма  внедрения)</w:t>
            </w:r>
          </w:p>
        </w:tc>
        <w:tc>
          <w:tcPr>
            <w:tcW w:w="4500" w:type="dxa"/>
            <w:gridSpan w:val="3"/>
          </w:tcPr>
          <w:p w14:paraId="6BCF637A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8. Место  проживания, телефон</w:t>
            </w:r>
          </w:p>
          <w:p w14:paraId="0E28272D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B81825" w:rsidRPr="0019510B" w14:paraId="40E64A94" w14:textId="77777777" w:rsidTr="009804F2">
        <w:tc>
          <w:tcPr>
            <w:tcW w:w="5148" w:type="dxa"/>
            <w:gridSpan w:val="2"/>
          </w:tcPr>
          <w:p w14:paraId="2DEFAC5D" w14:textId="77777777" w:rsidR="00B81825" w:rsidRPr="0019510B" w:rsidRDefault="00B81825" w:rsidP="00F47F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9. Место  проживания, телефон, е-</w:t>
            </w:r>
            <w:proofErr w:type="spellStart"/>
            <w:r w:rsidRPr="0019510B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9510B">
              <w:rPr>
                <w:rFonts w:ascii="Times New Roman" w:hAnsi="Times New Roman"/>
                <w:sz w:val="28"/>
                <w:szCs w:val="28"/>
              </w:rPr>
              <w:t xml:space="preserve"> ______________________________</w:t>
            </w:r>
          </w:p>
        </w:tc>
        <w:tc>
          <w:tcPr>
            <w:tcW w:w="4500" w:type="dxa"/>
            <w:gridSpan w:val="3"/>
          </w:tcPr>
          <w:p w14:paraId="5EB42B19" w14:textId="77777777" w:rsidR="00B81825" w:rsidRPr="0019510B" w:rsidRDefault="00B81825" w:rsidP="009804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25" w:rsidRPr="0019510B" w14:paraId="5D6E1E31" w14:textId="77777777" w:rsidTr="009804F2">
        <w:tblPrEx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3190" w:type="dxa"/>
          </w:tcPr>
          <w:p w14:paraId="5DC7EA34" w14:textId="77777777" w:rsidR="00B81825" w:rsidRPr="0019510B" w:rsidRDefault="00B81825" w:rsidP="00980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190" w:type="dxa"/>
            <w:gridSpan w:val="2"/>
          </w:tcPr>
          <w:p w14:paraId="5970AFF2" w14:textId="77777777" w:rsidR="00B81825" w:rsidRPr="0019510B" w:rsidRDefault="00B81825" w:rsidP="0098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19510B">
              <w:rPr>
                <w:rFonts w:ascii="Times New Roman" w:hAnsi="Times New Roman"/>
                <w:sz w:val="28"/>
                <w:szCs w:val="28"/>
              </w:rPr>
              <w:br/>
            </w:r>
            <w:r w:rsidRPr="0019510B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14:paraId="531AB5B3" w14:textId="77777777" w:rsidR="00B81825" w:rsidRPr="0019510B" w:rsidRDefault="00B81825" w:rsidP="0098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19510B">
              <w:rPr>
                <w:rFonts w:ascii="Times New Roman" w:hAnsi="Times New Roman"/>
                <w:sz w:val="28"/>
                <w:szCs w:val="28"/>
                <w:vertAlign w:val="superscript"/>
              </w:rPr>
              <w:br/>
              <w:t>(фамилия, инициалы)</w:t>
            </w:r>
          </w:p>
          <w:p w14:paraId="42B96540" w14:textId="77777777" w:rsidR="00B81825" w:rsidRPr="0019510B" w:rsidRDefault="00B81825" w:rsidP="0098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25" w:rsidRPr="0019510B" w14:paraId="54A9A549" w14:textId="77777777" w:rsidTr="009804F2">
        <w:tblPrEx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3190" w:type="dxa"/>
          </w:tcPr>
          <w:p w14:paraId="648924C0" w14:textId="77777777" w:rsidR="00B81825" w:rsidRPr="0019510B" w:rsidRDefault="00B81825" w:rsidP="00980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Автор работы</w:t>
            </w:r>
          </w:p>
        </w:tc>
        <w:tc>
          <w:tcPr>
            <w:tcW w:w="3190" w:type="dxa"/>
            <w:gridSpan w:val="2"/>
          </w:tcPr>
          <w:p w14:paraId="7C53C99D" w14:textId="77777777" w:rsidR="00B81825" w:rsidRPr="0019510B" w:rsidRDefault="00B81825" w:rsidP="0098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19510B">
              <w:rPr>
                <w:rFonts w:ascii="Times New Roman" w:hAnsi="Times New Roman"/>
                <w:sz w:val="28"/>
                <w:szCs w:val="28"/>
              </w:rPr>
              <w:br/>
            </w:r>
            <w:r w:rsidRPr="0019510B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14:paraId="356A9382" w14:textId="77777777" w:rsidR="00B81825" w:rsidRPr="0019510B" w:rsidRDefault="00B81825" w:rsidP="00980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10B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19510B">
              <w:rPr>
                <w:rFonts w:ascii="Times New Roman" w:hAnsi="Times New Roman"/>
                <w:sz w:val="28"/>
                <w:szCs w:val="28"/>
              </w:rPr>
              <w:br/>
            </w:r>
            <w:r w:rsidRPr="0019510B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14:paraId="0B36D12B" w14:textId="77777777" w:rsidR="00B81825" w:rsidRPr="000B04A0" w:rsidRDefault="00B81825" w:rsidP="00B6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04A0">
        <w:rPr>
          <w:rFonts w:ascii="Times New Roman" w:hAnsi="Times New Roman"/>
          <w:sz w:val="28"/>
          <w:szCs w:val="28"/>
        </w:rPr>
        <w:t>Решением к</w:t>
      </w:r>
      <w:r w:rsidR="00F47F79">
        <w:rPr>
          <w:rFonts w:ascii="Times New Roman" w:hAnsi="Times New Roman"/>
          <w:sz w:val="28"/>
          <w:szCs w:val="28"/>
        </w:rPr>
        <w:t>онкурсной комиссии ______</w:t>
      </w:r>
      <w:r w:rsidRPr="000B04A0">
        <w:rPr>
          <w:rFonts w:ascii="Times New Roman" w:hAnsi="Times New Roman"/>
          <w:sz w:val="28"/>
          <w:szCs w:val="28"/>
        </w:rPr>
        <w:t>____________________________</w:t>
      </w:r>
    </w:p>
    <w:p w14:paraId="51030476" w14:textId="77777777" w:rsidR="00B81825" w:rsidRPr="00374955" w:rsidRDefault="00B81825" w:rsidP="00B6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4955">
        <w:rPr>
          <w:rFonts w:ascii="Times New Roman" w:hAnsi="Times New Roman"/>
          <w:sz w:val="24"/>
          <w:szCs w:val="28"/>
        </w:rPr>
        <w:t>(наименование образовательной организации)</w:t>
      </w:r>
    </w:p>
    <w:p w14:paraId="7BCEF24A" w14:textId="77777777" w:rsidR="00B81825" w:rsidRDefault="00B81825" w:rsidP="00B6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04A0">
        <w:rPr>
          <w:rFonts w:ascii="Times New Roman" w:hAnsi="Times New Roman"/>
          <w:sz w:val="28"/>
          <w:szCs w:val="28"/>
        </w:rPr>
        <w:t>студент(ка) _______________________ рекоменд</w:t>
      </w:r>
      <w:r>
        <w:rPr>
          <w:rFonts w:ascii="Times New Roman" w:hAnsi="Times New Roman"/>
          <w:sz w:val="28"/>
          <w:szCs w:val="28"/>
        </w:rPr>
        <w:t>уется для участия во втором</w:t>
      </w:r>
    </w:p>
    <w:p w14:paraId="4D31EF67" w14:textId="77777777" w:rsidR="00B81825" w:rsidRPr="00921F9D" w:rsidRDefault="00B81825" w:rsidP="00B6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1F9D">
        <w:rPr>
          <w:rFonts w:ascii="Times New Roman" w:hAnsi="Times New Roman"/>
          <w:sz w:val="18"/>
          <w:szCs w:val="18"/>
        </w:rPr>
        <w:t xml:space="preserve">                                     (фамилия и инициалы)</w:t>
      </w:r>
    </w:p>
    <w:p w14:paraId="0FBA1943" w14:textId="77777777" w:rsidR="00B81825" w:rsidRPr="000B04A0" w:rsidRDefault="00B81825" w:rsidP="00B6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(республиканском) туре </w:t>
      </w:r>
      <w:r w:rsidRPr="000B04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«Наук</w:t>
      </w:r>
      <w:r w:rsidR="001C01E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 жизни»</w:t>
      </w:r>
    </w:p>
    <w:p w14:paraId="7167E6D2" w14:textId="77777777" w:rsidR="00B81825" w:rsidRPr="000B04A0" w:rsidRDefault="00B81825" w:rsidP="00B6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0EEB11" w14:textId="77777777" w:rsidR="00B81825" w:rsidRDefault="00B81825" w:rsidP="00B6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4A0">
        <w:rPr>
          <w:rFonts w:ascii="Times New Roman" w:hAnsi="Times New Roman"/>
          <w:sz w:val="28"/>
          <w:szCs w:val="28"/>
        </w:rPr>
        <w:t>Председатель ко</w:t>
      </w:r>
      <w:r>
        <w:rPr>
          <w:rFonts w:ascii="Times New Roman" w:hAnsi="Times New Roman"/>
          <w:sz w:val="28"/>
          <w:szCs w:val="28"/>
        </w:rPr>
        <w:t>нкурсной комиссии</w:t>
      </w:r>
    </w:p>
    <w:p w14:paraId="695CD0DA" w14:textId="77777777" w:rsidR="00B81825" w:rsidRPr="005D5ED3" w:rsidRDefault="00B81825" w:rsidP="00B6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I</w:t>
      </w:r>
      <w:r w:rsidRPr="005D5E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университетского/институтского</w:t>
      </w:r>
      <w:r w:rsidRPr="005D5ED3">
        <w:rPr>
          <w:rFonts w:ascii="Times New Roman" w:hAnsi="Times New Roman"/>
          <w:sz w:val="28"/>
          <w:szCs w:val="28"/>
        </w:rPr>
        <w:t>)</w:t>
      </w:r>
    </w:p>
    <w:p w14:paraId="28C527B1" w14:textId="77777777" w:rsidR="00B81825" w:rsidRPr="000B04A0" w:rsidRDefault="00B81825" w:rsidP="00B6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тура Конкурса   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                            _________                          ____________</w:t>
      </w:r>
    </w:p>
    <w:p w14:paraId="2E908BBE" w14:textId="77777777" w:rsidR="00B81825" w:rsidRPr="00921F9D" w:rsidRDefault="00B81825" w:rsidP="00F86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подпись                                                   Ф.И.О., должность</w:t>
      </w:r>
    </w:p>
    <w:p w14:paraId="7A4DB4B6" w14:textId="77777777" w:rsidR="00B81825" w:rsidRDefault="00B81825" w:rsidP="00182B6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МП</w:t>
      </w:r>
    </w:p>
    <w:sectPr w:rsidR="00B81825" w:rsidSect="003F4E4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37FD"/>
    <w:multiLevelType w:val="hybridMultilevel"/>
    <w:tmpl w:val="D6B2E7F4"/>
    <w:lvl w:ilvl="0" w:tplc="4678D4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B345AEA"/>
    <w:multiLevelType w:val="hybridMultilevel"/>
    <w:tmpl w:val="0882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33F89"/>
    <w:multiLevelType w:val="hybridMultilevel"/>
    <w:tmpl w:val="78D0541A"/>
    <w:lvl w:ilvl="0" w:tplc="29343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0003B"/>
    <w:multiLevelType w:val="hybridMultilevel"/>
    <w:tmpl w:val="9E0CD8A4"/>
    <w:lvl w:ilvl="0" w:tplc="44C22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557B6"/>
    <w:multiLevelType w:val="hybridMultilevel"/>
    <w:tmpl w:val="0882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8A1"/>
    <w:rsid w:val="00000D78"/>
    <w:rsid w:val="00004DE7"/>
    <w:rsid w:val="00015CA3"/>
    <w:rsid w:val="00025016"/>
    <w:rsid w:val="000333C6"/>
    <w:rsid w:val="00036F40"/>
    <w:rsid w:val="000579C0"/>
    <w:rsid w:val="00060A0B"/>
    <w:rsid w:val="000631AC"/>
    <w:rsid w:val="00072E94"/>
    <w:rsid w:val="00073329"/>
    <w:rsid w:val="000A2954"/>
    <w:rsid w:val="000B04A0"/>
    <w:rsid w:val="000B0AC7"/>
    <w:rsid w:val="000B2A8F"/>
    <w:rsid w:val="000D218D"/>
    <w:rsid w:val="000E1ACA"/>
    <w:rsid w:val="000E206C"/>
    <w:rsid w:val="000F3183"/>
    <w:rsid w:val="000F5C0C"/>
    <w:rsid w:val="00100E2A"/>
    <w:rsid w:val="00111376"/>
    <w:rsid w:val="00133F9B"/>
    <w:rsid w:val="001555FA"/>
    <w:rsid w:val="00164CF9"/>
    <w:rsid w:val="00182B61"/>
    <w:rsid w:val="001921AA"/>
    <w:rsid w:val="0019510B"/>
    <w:rsid w:val="001B7CD5"/>
    <w:rsid w:val="001C01EF"/>
    <w:rsid w:val="001C02F7"/>
    <w:rsid w:val="001C2239"/>
    <w:rsid w:val="001C5779"/>
    <w:rsid w:val="001D729D"/>
    <w:rsid w:val="001E43A5"/>
    <w:rsid w:val="00210DA6"/>
    <w:rsid w:val="00216505"/>
    <w:rsid w:val="00272081"/>
    <w:rsid w:val="0028164C"/>
    <w:rsid w:val="002822EC"/>
    <w:rsid w:val="00283D52"/>
    <w:rsid w:val="00293318"/>
    <w:rsid w:val="00293DF9"/>
    <w:rsid w:val="00297F6F"/>
    <w:rsid w:val="002A4F27"/>
    <w:rsid w:val="002A5668"/>
    <w:rsid w:val="002B15D8"/>
    <w:rsid w:val="002B272B"/>
    <w:rsid w:val="002D14A0"/>
    <w:rsid w:val="002D2131"/>
    <w:rsid w:val="002E5FF4"/>
    <w:rsid w:val="002E66F0"/>
    <w:rsid w:val="00303E5B"/>
    <w:rsid w:val="00304F72"/>
    <w:rsid w:val="00310888"/>
    <w:rsid w:val="003109CC"/>
    <w:rsid w:val="00326C57"/>
    <w:rsid w:val="003306C9"/>
    <w:rsid w:val="00330AB0"/>
    <w:rsid w:val="00335A52"/>
    <w:rsid w:val="003609D2"/>
    <w:rsid w:val="00371A55"/>
    <w:rsid w:val="003739EE"/>
    <w:rsid w:val="00374955"/>
    <w:rsid w:val="0039043F"/>
    <w:rsid w:val="003967B1"/>
    <w:rsid w:val="003A0A49"/>
    <w:rsid w:val="003A1AAC"/>
    <w:rsid w:val="003B293A"/>
    <w:rsid w:val="003C1825"/>
    <w:rsid w:val="003C47C8"/>
    <w:rsid w:val="003D60E3"/>
    <w:rsid w:val="003D657E"/>
    <w:rsid w:val="003D67E0"/>
    <w:rsid w:val="003E283D"/>
    <w:rsid w:val="003F4E4D"/>
    <w:rsid w:val="004067FB"/>
    <w:rsid w:val="00406F47"/>
    <w:rsid w:val="00412E7A"/>
    <w:rsid w:val="004405E8"/>
    <w:rsid w:val="00440935"/>
    <w:rsid w:val="00442434"/>
    <w:rsid w:val="00443E00"/>
    <w:rsid w:val="00444F5E"/>
    <w:rsid w:val="00447C9C"/>
    <w:rsid w:val="0047491C"/>
    <w:rsid w:val="00482D3D"/>
    <w:rsid w:val="0048678D"/>
    <w:rsid w:val="004A19E0"/>
    <w:rsid w:val="004B74DD"/>
    <w:rsid w:val="004D115B"/>
    <w:rsid w:val="004D601B"/>
    <w:rsid w:val="004E2157"/>
    <w:rsid w:val="004E5E7C"/>
    <w:rsid w:val="004E7F03"/>
    <w:rsid w:val="004F7032"/>
    <w:rsid w:val="00505631"/>
    <w:rsid w:val="005108E0"/>
    <w:rsid w:val="00511B5F"/>
    <w:rsid w:val="00513B64"/>
    <w:rsid w:val="00535D2B"/>
    <w:rsid w:val="0053794D"/>
    <w:rsid w:val="00551DA7"/>
    <w:rsid w:val="00583FCD"/>
    <w:rsid w:val="00585AB3"/>
    <w:rsid w:val="005962EF"/>
    <w:rsid w:val="005A2C24"/>
    <w:rsid w:val="005B0A5F"/>
    <w:rsid w:val="005C071B"/>
    <w:rsid w:val="005C27F6"/>
    <w:rsid w:val="005D5ED3"/>
    <w:rsid w:val="005F27FC"/>
    <w:rsid w:val="005F7209"/>
    <w:rsid w:val="006060D5"/>
    <w:rsid w:val="00606668"/>
    <w:rsid w:val="00612CD4"/>
    <w:rsid w:val="00617C42"/>
    <w:rsid w:val="00621230"/>
    <w:rsid w:val="0064093A"/>
    <w:rsid w:val="0065146E"/>
    <w:rsid w:val="00651886"/>
    <w:rsid w:val="00665F58"/>
    <w:rsid w:val="00666815"/>
    <w:rsid w:val="00673996"/>
    <w:rsid w:val="006A5A3F"/>
    <w:rsid w:val="006D15DE"/>
    <w:rsid w:val="006D43FB"/>
    <w:rsid w:val="006E599E"/>
    <w:rsid w:val="006E6570"/>
    <w:rsid w:val="00707354"/>
    <w:rsid w:val="00720C04"/>
    <w:rsid w:val="00723592"/>
    <w:rsid w:val="00741113"/>
    <w:rsid w:val="007601CD"/>
    <w:rsid w:val="0076357D"/>
    <w:rsid w:val="00763C4C"/>
    <w:rsid w:val="007A53DB"/>
    <w:rsid w:val="007D0AFC"/>
    <w:rsid w:val="007E4D14"/>
    <w:rsid w:val="0080267A"/>
    <w:rsid w:val="00805A3B"/>
    <w:rsid w:val="008132BA"/>
    <w:rsid w:val="00827A32"/>
    <w:rsid w:val="0083003E"/>
    <w:rsid w:val="008366DE"/>
    <w:rsid w:val="00847275"/>
    <w:rsid w:val="00852D8C"/>
    <w:rsid w:val="008704C1"/>
    <w:rsid w:val="00874F47"/>
    <w:rsid w:val="00880392"/>
    <w:rsid w:val="00883A97"/>
    <w:rsid w:val="00884B4A"/>
    <w:rsid w:val="008A5947"/>
    <w:rsid w:val="008B6879"/>
    <w:rsid w:val="008E483F"/>
    <w:rsid w:val="008F121E"/>
    <w:rsid w:val="008F7339"/>
    <w:rsid w:val="008F7655"/>
    <w:rsid w:val="0091569E"/>
    <w:rsid w:val="00921F9D"/>
    <w:rsid w:val="009228C2"/>
    <w:rsid w:val="0094243E"/>
    <w:rsid w:val="00950252"/>
    <w:rsid w:val="00964859"/>
    <w:rsid w:val="0097413D"/>
    <w:rsid w:val="00976AF5"/>
    <w:rsid w:val="009804F2"/>
    <w:rsid w:val="00987F55"/>
    <w:rsid w:val="009938AF"/>
    <w:rsid w:val="009A161A"/>
    <w:rsid w:val="009B0652"/>
    <w:rsid w:val="009B3471"/>
    <w:rsid w:val="009B366E"/>
    <w:rsid w:val="009B691D"/>
    <w:rsid w:val="009C18C9"/>
    <w:rsid w:val="009C4B81"/>
    <w:rsid w:val="009C7472"/>
    <w:rsid w:val="009D10FA"/>
    <w:rsid w:val="009D13E6"/>
    <w:rsid w:val="009D2320"/>
    <w:rsid w:val="009D26B4"/>
    <w:rsid w:val="009D302F"/>
    <w:rsid w:val="009E1278"/>
    <w:rsid w:val="00A129F6"/>
    <w:rsid w:val="00A22CF4"/>
    <w:rsid w:val="00A2669B"/>
    <w:rsid w:val="00A3759B"/>
    <w:rsid w:val="00A40E17"/>
    <w:rsid w:val="00A4296D"/>
    <w:rsid w:val="00A45006"/>
    <w:rsid w:val="00A52DE6"/>
    <w:rsid w:val="00A6228F"/>
    <w:rsid w:val="00A67E13"/>
    <w:rsid w:val="00A744EA"/>
    <w:rsid w:val="00A760DB"/>
    <w:rsid w:val="00AA185B"/>
    <w:rsid w:val="00AB0323"/>
    <w:rsid w:val="00AC2776"/>
    <w:rsid w:val="00AC4208"/>
    <w:rsid w:val="00AC63DA"/>
    <w:rsid w:val="00AD0552"/>
    <w:rsid w:val="00AF3177"/>
    <w:rsid w:val="00B16AD6"/>
    <w:rsid w:val="00B36499"/>
    <w:rsid w:val="00B4284D"/>
    <w:rsid w:val="00B4576B"/>
    <w:rsid w:val="00B508C5"/>
    <w:rsid w:val="00B52522"/>
    <w:rsid w:val="00B541B0"/>
    <w:rsid w:val="00B6782E"/>
    <w:rsid w:val="00B717BB"/>
    <w:rsid w:val="00B775D2"/>
    <w:rsid w:val="00B81825"/>
    <w:rsid w:val="00B9013B"/>
    <w:rsid w:val="00B91D0C"/>
    <w:rsid w:val="00BB60BC"/>
    <w:rsid w:val="00BC0EF3"/>
    <w:rsid w:val="00BC58C5"/>
    <w:rsid w:val="00C03E89"/>
    <w:rsid w:val="00C12F8E"/>
    <w:rsid w:val="00C14C1D"/>
    <w:rsid w:val="00C17C57"/>
    <w:rsid w:val="00C26086"/>
    <w:rsid w:val="00C322D6"/>
    <w:rsid w:val="00C35942"/>
    <w:rsid w:val="00C3680D"/>
    <w:rsid w:val="00C641A9"/>
    <w:rsid w:val="00C64ADB"/>
    <w:rsid w:val="00C65CEE"/>
    <w:rsid w:val="00C73E72"/>
    <w:rsid w:val="00C84E3B"/>
    <w:rsid w:val="00C92347"/>
    <w:rsid w:val="00C9467D"/>
    <w:rsid w:val="00C95941"/>
    <w:rsid w:val="00CB23F6"/>
    <w:rsid w:val="00CB34C9"/>
    <w:rsid w:val="00CB4206"/>
    <w:rsid w:val="00CB6C7D"/>
    <w:rsid w:val="00CC1074"/>
    <w:rsid w:val="00CC1E49"/>
    <w:rsid w:val="00CC43BB"/>
    <w:rsid w:val="00CE0D61"/>
    <w:rsid w:val="00CE1EA3"/>
    <w:rsid w:val="00CE6B8C"/>
    <w:rsid w:val="00CF2BA6"/>
    <w:rsid w:val="00CF5132"/>
    <w:rsid w:val="00D210C7"/>
    <w:rsid w:val="00D219A3"/>
    <w:rsid w:val="00D36669"/>
    <w:rsid w:val="00D53F6B"/>
    <w:rsid w:val="00D571CF"/>
    <w:rsid w:val="00D735C0"/>
    <w:rsid w:val="00D73F9C"/>
    <w:rsid w:val="00DA6C64"/>
    <w:rsid w:val="00DB493D"/>
    <w:rsid w:val="00DB67EA"/>
    <w:rsid w:val="00DC28FF"/>
    <w:rsid w:val="00DC34A7"/>
    <w:rsid w:val="00DC3F09"/>
    <w:rsid w:val="00DD3091"/>
    <w:rsid w:val="00DD4002"/>
    <w:rsid w:val="00DE1326"/>
    <w:rsid w:val="00DE3265"/>
    <w:rsid w:val="00DE3E85"/>
    <w:rsid w:val="00DE61F5"/>
    <w:rsid w:val="00DF3B56"/>
    <w:rsid w:val="00E0669C"/>
    <w:rsid w:val="00E11B65"/>
    <w:rsid w:val="00E22BD1"/>
    <w:rsid w:val="00E35CE1"/>
    <w:rsid w:val="00E3671D"/>
    <w:rsid w:val="00E62898"/>
    <w:rsid w:val="00E66942"/>
    <w:rsid w:val="00E728B4"/>
    <w:rsid w:val="00E7542C"/>
    <w:rsid w:val="00E820A4"/>
    <w:rsid w:val="00E86E6C"/>
    <w:rsid w:val="00EB45B0"/>
    <w:rsid w:val="00EB4EB6"/>
    <w:rsid w:val="00EC210A"/>
    <w:rsid w:val="00EC71AE"/>
    <w:rsid w:val="00EE2A87"/>
    <w:rsid w:val="00EF1F87"/>
    <w:rsid w:val="00F02A6E"/>
    <w:rsid w:val="00F03C9F"/>
    <w:rsid w:val="00F131DE"/>
    <w:rsid w:val="00F13414"/>
    <w:rsid w:val="00F21336"/>
    <w:rsid w:val="00F271BB"/>
    <w:rsid w:val="00F318A1"/>
    <w:rsid w:val="00F47F79"/>
    <w:rsid w:val="00F67E50"/>
    <w:rsid w:val="00F8686B"/>
    <w:rsid w:val="00FC2F66"/>
    <w:rsid w:val="00FD570D"/>
    <w:rsid w:val="00FE227F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EA43032"/>
  <w15:docId w15:val="{65BF6ADC-7CD1-48FE-9EBD-C2BF150A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4C1"/>
    <w:pPr>
      <w:ind w:left="720"/>
      <w:contextualSpacing/>
    </w:pPr>
  </w:style>
  <w:style w:type="character" w:customStyle="1" w:styleId="hps">
    <w:name w:val="hps"/>
    <w:uiPriority w:val="99"/>
    <w:rsid w:val="00DD4002"/>
  </w:style>
  <w:style w:type="character" w:styleId="a4">
    <w:name w:val="Hyperlink"/>
    <w:uiPriority w:val="99"/>
    <w:rsid w:val="009D13E6"/>
    <w:rPr>
      <w:rFonts w:cs="Times New Roman"/>
      <w:color w:val="0000FF"/>
      <w:u w:val="single"/>
    </w:rPr>
  </w:style>
  <w:style w:type="character" w:customStyle="1" w:styleId="1">
    <w:name w:val="Верхний колонтитул Знак1"/>
    <w:link w:val="a5"/>
    <w:uiPriority w:val="99"/>
    <w:locked/>
    <w:rsid w:val="009B366E"/>
    <w:rPr>
      <w:sz w:val="28"/>
      <w:lang w:val="uk-UA" w:eastAsia="uk-UA"/>
    </w:rPr>
  </w:style>
  <w:style w:type="paragraph" w:styleId="a5">
    <w:name w:val="header"/>
    <w:basedOn w:val="a"/>
    <w:link w:val="1"/>
    <w:uiPriority w:val="99"/>
    <w:rsid w:val="009B366E"/>
    <w:pPr>
      <w:tabs>
        <w:tab w:val="center" w:pos="4153"/>
        <w:tab w:val="right" w:pos="8306"/>
      </w:tabs>
      <w:spacing w:after="0" w:line="240" w:lineRule="auto"/>
    </w:pPr>
    <w:rPr>
      <w:sz w:val="28"/>
      <w:szCs w:val="20"/>
      <w:lang w:val="uk-UA" w:eastAsia="uk-UA"/>
    </w:rPr>
  </w:style>
  <w:style w:type="character" w:customStyle="1" w:styleId="HeaderChar1">
    <w:name w:val="Header Char1"/>
    <w:uiPriority w:val="99"/>
    <w:semiHidden/>
    <w:locked/>
    <w:rsid w:val="003306C9"/>
    <w:rPr>
      <w:rFonts w:cs="Times New Roman"/>
      <w:lang w:eastAsia="en-US"/>
    </w:rPr>
  </w:style>
  <w:style w:type="character" w:customStyle="1" w:styleId="a6">
    <w:name w:val="Верхний колонтитул Знак"/>
    <w:uiPriority w:val="99"/>
    <w:semiHidden/>
    <w:rsid w:val="009B366E"/>
  </w:style>
  <w:style w:type="character" w:customStyle="1" w:styleId="10">
    <w:name w:val="Название Знак1"/>
    <w:link w:val="a7"/>
    <w:uiPriority w:val="99"/>
    <w:locked/>
    <w:rsid w:val="009B366E"/>
    <w:rPr>
      <w:b/>
      <w:i/>
      <w:sz w:val="24"/>
      <w:lang w:val="uk-UA" w:eastAsia="uk-UA"/>
    </w:rPr>
  </w:style>
  <w:style w:type="paragraph" w:styleId="a7">
    <w:name w:val="Title"/>
    <w:basedOn w:val="a"/>
    <w:link w:val="10"/>
    <w:uiPriority w:val="99"/>
    <w:qFormat/>
    <w:rsid w:val="009B366E"/>
    <w:pPr>
      <w:spacing w:after="0" w:line="240" w:lineRule="auto"/>
      <w:ind w:left="3402"/>
      <w:jc w:val="center"/>
    </w:pPr>
    <w:rPr>
      <w:b/>
      <w:i/>
      <w:sz w:val="24"/>
      <w:szCs w:val="20"/>
      <w:lang w:val="uk-UA" w:eastAsia="uk-UA"/>
    </w:rPr>
  </w:style>
  <w:style w:type="character" w:customStyle="1" w:styleId="TitleChar1">
    <w:name w:val="Title Char1"/>
    <w:uiPriority w:val="99"/>
    <w:locked/>
    <w:rsid w:val="003306C9"/>
    <w:rPr>
      <w:rFonts w:ascii="Cambria" w:hAnsi="Cambria" w:cs="Times New Roman"/>
      <w:b/>
      <w:kern w:val="28"/>
      <w:sz w:val="32"/>
      <w:lang w:eastAsia="en-US"/>
    </w:rPr>
  </w:style>
  <w:style w:type="character" w:customStyle="1" w:styleId="a8">
    <w:name w:val="Название Знак"/>
    <w:uiPriority w:val="99"/>
    <w:rsid w:val="009B366E"/>
    <w:rPr>
      <w:rFonts w:ascii="Cambria" w:hAnsi="Cambria"/>
      <w:color w:val="17365D"/>
      <w:spacing w:val="5"/>
      <w:kern w:val="28"/>
      <w:sz w:val="52"/>
    </w:rPr>
  </w:style>
  <w:style w:type="paragraph" w:styleId="a9">
    <w:name w:val="Balloon Text"/>
    <w:basedOn w:val="a"/>
    <w:link w:val="aa"/>
    <w:uiPriority w:val="99"/>
    <w:semiHidden/>
    <w:rsid w:val="000B04A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0B04A0"/>
    <w:rPr>
      <w:rFonts w:ascii="Tahoma" w:hAnsi="Tahoma" w:cs="Times New Roman"/>
      <w:sz w:val="16"/>
    </w:rPr>
  </w:style>
  <w:style w:type="character" w:customStyle="1" w:styleId="2">
    <w:name w:val="Верхний колонтитул Знак2"/>
    <w:uiPriority w:val="99"/>
    <w:locked/>
    <w:rsid w:val="0080267A"/>
    <w:rPr>
      <w:sz w:val="28"/>
      <w:lang w:val="uk-UA" w:eastAsia="uk-UA"/>
    </w:rPr>
  </w:style>
  <w:style w:type="character" w:customStyle="1" w:styleId="11">
    <w:name w:val="Заголовок Знак1"/>
    <w:uiPriority w:val="99"/>
    <w:locked/>
    <w:rsid w:val="0080267A"/>
    <w:rPr>
      <w:b/>
      <w:i/>
      <w:sz w:val="24"/>
      <w:lang w:val="uk-UA" w:eastAsia="uk-UA"/>
    </w:rPr>
  </w:style>
  <w:style w:type="paragraph" w:styleId="ab">
    <w:name w:val="Normal (Web)"/>
    <w:basedOn w:val="a"/>
    <w:uiPriority w:val="99"/>
    <w:rsid w:val="00802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026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donn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.donn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14554</Words>
  <Characters>8297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 НАРОДНАЯ РЕСПУБЛИКА</vt:lpstr>
    </vt:vector>
  </TitlesOfParts>
  <Company>1</Company>
  <LinksUpToDate>false</LinksUpToDate>
  <CharactersWithSpaces>22806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 НАРОДНАЯ РЕСПУБЛИКА</dc:title>
  <dc:subject/>
  <dc:creator>t.samareva</dc:creator>
  <cp:keywords/>
  <dc:description/>
  <cp:lastModifiedBy>Торба Анастасия Александровна</cp:lastModifiedBy>
  <cp:revision>25</cp:revision>
  <cp:lastPrinted>2016-11-03T05:50:00Z</cp:lastPrinted>
  <dcterms:created xsi:type="dcterms:W3CDTF">2020-12-01T09:40:00Z</dcterms:created>
  <dcterms:modified xsi:type="dcterms:W3CDTF">2023-12-27T11:51:00Z</dcterms:modified>
</cp:coreProperties>
</file>