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71" w:rsidRPr="00F0763B" w:rsidRDefault="00010B7D" w:rsidP="00F56D8F">
      <w:pPr>
        <w:pStyle w:val="a6"/>
        <w:shd w:val="clear" w:color="auto" w:fill="auto"/>
        <w:spacing w:line="240" w:lineRule="auto"/>
        <w:rPr>
          <w:rStyle w:val="10"/>
          <w:b/>
          <w:color w:val="000000"/>
          <w:sz w:val="28"/>
          <w:szCs w:val="28"/>
          <w:lang w:eastAsia="ru-RU"/>
        </w:rPr>
      </w:pPr>
      <w:r w:rsidRPr="00F0763B">
        <w:rPr>
          <w:rStyle w:val="10"/>
          <w:b/>
          <w:color w:val="000000"/>
          <w:sz w:val="28"/>
          <w:szCs w:val="28"/>
          <w:lang w:eastAsia="ru-RU"/>
        </w:rPr>
        <w:t>ПОЛОЖЕНИЕ</w:t>
      </w:r>
    </w:p>
    <w:p w:rsidR="00BF7233" w:rsidRPr="00F0763B" w:rsidRDefault="00010B7D" w:rsidP="00BF7233">
      <w:pPr>
        <w:pStyle w:val="a6"/>
        <w:spacing w:line="240" w:lineRule="auto"/>
        <w:rPr>
          <w:rStyle w:val="10"/>
          <w:b/>
          <w:color w:val="000000"/>
          <w:sz w:val="28"/>
          <w:szCs w:val="28"/>
          <w:lang w:eastAsia="ru-RU"/>
        </w:rPr>
      </w:pPr>
      <w:r w:rsidRPr="00F0763B">
        <w:rPr>
          <w:rStyle w:val="10"/>
          <w:b/>
          <w:color w:val="000000"/>
          <w:sz w:val="28"/>
          <w:szCs w:val="28"/>
          <w:lang w:eastAsia="ru-RU"/>
        </w:rPr>
        <w:t xml:space="preserve">о проведении </w:t>
      </w:r>
      <w:r w:rsidR="00BF7233" w:rsidRPr="00F0763B">
        <w:rPr>
          <w:rStyle w:val="10"/>
          <w:b/>
          <w:color w:val="000000"/>
          <w:sz w:val="28"/>
          <w:szCs w:val="28"/>
          <w:lang w:eastAsia="ru-RU"/>
        </w:rPr>
        <w:t xml:space="preserve"> Всероссийской студенческой олимпиады </w:t>
      </w:r>
    </w:p>
    <w:p w:rsidR="007C1E71" w:rsidRPr="00F0763B" w:rsidRDefault="00BF7233" w:rsidP="00BF7233">
      <w:pPr>
        <w:pStyle w:val="a6"/>
        <w:shd w:val="clear" w:color="auto" w:fill="auto"/>
        <w:spacing w:line="240" w:lineRule="auto"/>
        <w:rPr>
          <w:rStyle w:val="10"/>
          <w:b/>
          <w:color w:val="000000"/>
          <w:sz w:val="28"/>
          <w:szCs w:val="28"/>
          <w:lang w:eastAsia="ru-RU"/>
        </w:rPr>
      </w:pPr>
      <w:r w:rsidRPr="00F0763B">
        <w:rPr>
          <w:rStyle w:val="10"/>
          <w:b/>
          <w:color w:val="000000"/>
          <w:sz w:val="28"/>
          <w:szCs w:val="28"/>
          <w:lang w:eastAsia="ru-RU"/>
        </w:rPr>
        <w:t>«Документоведение, архивоведение и информационная деятельность»</w:t>
      </w:r>
    </w:p>
    <w:p w:rsidR="00F56D8F" w:rsidRPr="00F0763B" w:rsidRDefault="00F56D8F" w:rsidP="00F56D8F">
      <w:pPr>
        <w:pStyle w:val="a6"/>
        <w:shd w:val="clear" w:color="auto" w:fill="auto"/>
        <w:spacing w:line="240" w:lineRule="auto"/>
        <w:rPr>
          <w:rStyle w:val="10"/>
          <w:b/>
          <w:color w:val="000000"/>
          <w:sz w:val="28"/>
          <w:szCs w:val="28"/>
          <w:lang w:eastAsia="ru-RU"/>
        </w:rPr>
      </w:pPr>
    </w:p>
    <w:p w:rsidR="00010B7D" w:rsidRPr="00F0763B" w:rsidRDefault="00771B44" w:rsidP="00F56D8F">
      <w:pPr>
        <w:pStyle w:val="a6"/>
        <w:shd w:val="clear" w:color="auto" w:fill="auto"/>
        <w:spacing w:line="240" w:lineRule="auto"/>
        <w:rPr>
          <w:rStyle w:val="10"/>
          <w:color w:val="000000"/>
          <w:sz w:val="28"/>
          <w:szCs w:val="28"/>
          <w:lang w:eastAsia="ru-RU"/>
        </w:rPr>
      </w:pPr>
      <w:r w:rsidRPr="00F0763B">
        <w:rPr>
          <w:rStyle w:val="10"/>
          <w:color w:val="000000"/>
          <w:sz w:val="28"/>
          <w:szCs w:val="28"/>
          <w:lang w:eastAsia="ru-RU"/>
        </w:rPr>
        <w:t>1. Общие положения</w:t>
      </w:r>
    </w:p>
    <w:p w:rsidR="00F56D8F" w:rsidRPr="00F0763B" w:rsidRDefault="00F56D8F" w:rsidP="00F56D8F">
      <w:pPr>
        <w:pStyle w:val="a6"/>
        <w:shd w:val="clear" w:color="auto" w:fill="auto"/>
        <w:spacing w:line="240" w:lineRule="auto"/>
        <w:rPr>
          <w:rStyle w:val="10"/>
          <w:color w:val="000000"/>
          <w:sz w:val="28"/>
          <w:szCs w:val="28"/>
          <w:lang w:eastAsia="ru-RU"/>
        </w:rPr>
      </w:pPr>
    </w:p>
    <w:p w:rsidR="00010B7D" w:rsidRPr="00F0763B" w:rsidRDefault="00EE735A" w:rsidP="00BF7233">
      <w:pPr>
        <w:pStyle w:val="a6"/>
        <w:tabs>
          <w:tab w:val="left" w:pos="284"/>
          <w:tab w:val="left" w:pos="1134"/>
        </w:tabs>
        <w:spacing w:line="240" w:lineRule="auto"/>
        <w:jc w:val="both"/>
        <w:rPr>
          <w:rStyle w:val="10"/>
          <w:sz w:val="28"/>
          <w:szCs w:val="28"/>
        </w:rPr>
      </w:pPr>
      <w:r w:rsidRPr="00F0763B">
        <w:rPr>
          <w:rStyle w:val="10"/>
          <w:color w:val="000000"/>
          <w:sz w:val="28"/>
          <w:szCs w:val="28"/>
          <w:lang w:eastAsia="ru-RU"/>
        </w:rPr>
        <w:t>1.1.</w:t>
      </w:r>
      <w:r w:rsidR="00010B7D" w:rsidRPr="00F0763B">
        <w:rPr>
          <w:rStyle w:val="10"/>
          <w:color w:val="000000"/>
          <w:sz w:val="28"/>
          <w:szCs w:val="28"/>
          <w:lang w:eastAsia="ru-RU"/>
        </w:rPr>
        <w:t xml:space="preserve"> Настоящее Положение определяет порядок организации и проведения </w:t>
      </w:r>
      <w:r w:rsidR="00BF7233" w:rsidRPr="00F0763B">
        <w:rPr>
          <w:rStyle w:val="10"/>
          <w:color w:val="000000"/>
          <w:sz w:val="28"/>
          <w:szCs w:val="28"/>
          <w:lang w:eastAsia="ru-RU"/>
        </w:rPr>
        <w:t>Всероссийской студенческой олимпиады «Документоведение, архивоведение и информационная деятельность»</w:t>
      </w:r>
      <w:r w:rsidR="006C3BD9" w:rsidRPr="00F0763B">
        <w:rPr>
          <w:rStyle w:val="10"/>
          <w:color w:val="000000"/>
          <w:sz w:val="28"/>
          <w:szCs w:val="28"/>
          <w:lang w:eastAsia="ru-RU"/>
        </w:rPr>
        <w:t xml:space="preserve"> (далее </w:t>
      </w:r>
      <w:r w:rsidR="00DA5769" w:rsidRPr="00F0763B">
        <w:rPr>
          <w:rStyle w:val="10"/>
          <w:color w:val="000000"/>
          <w:sz w:val="28"/>
          <w:szCs w:val="28"/>
          <w:lang w:eastAsia="ru-RU"/>
        </w:rPr>
        <w:sym w:font="Symbol" w:char="F02D"/>
      </w:r>
      <w:r w:rsidR="006C3BD9" w:rsidRPr="00F0763B">
        <w:rPr>
          <w:rStyle w:val="10"/>
          <w:color w:val="000000"/>
          <w:sz w:val="28"/>
          <w:szCs w:val="28"/>
          <w:lang w:eastAsia="ru-RU"/>
        </w:rPr>
        <w:t xml:space="preserve"> Олимпиада</w:t>
      </w:r>
      <w:r w:rsidR="006C3BD9" w:rsidRPr="00F0763B">
        <w:rPr>
          <w:rStyle w:val="10"/>
          <w:color w:val="000000"/>
          <w:sz w:val="28"/>
          <w:szCs w:val="28"/>
        </w:rPr>
        <w:t>)</w:t>
      </w:r>
      <w:r w:rsidR="003E2404" w:rsidRPr="00F0763B">
        <w:rPr>
          <w:rStyle w:val="10"/>
          <w:color w:val="000000"/>
          <w:sz w:val="28"/>
          <w:szCs w:val="28"/>
        </w:rPr>
        <w:t>.</w:t>
      </w:r>
      <w:r w:rsidR="006C3BD9" w:rsidRPr="00F0763B">
        <w:rPr>
          <w:rStyle w:val="10"/>
          <w:color w:val="000000"/>
          <w:sz w:val="28"/>
          <w:szCs w:val="28"/>
        </w:rPr>
        <w:t xml:space="preserve"> </w:t>
      </w:r>
    </w:p>
    <w:p w:rsidR="00010B7D" w:rsidRPr="00F0763B" w:rsidRDefault="00EE735A" w:rsidP="00F56D8F">
      <w:pPr>
        <w:pStyle w:val="a6"/>
        <w:numPr>
          <w:ilvl w:val="1"/>
          <w:numId w:val="8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firstLine="0"/>
        <w:jc w:val="left"/>
        <w:rPr>
          <w:sz w:val="28"/>
          <w:szCs w:val="28"/>
        </w:rPr>
      </w:pPr>
      <w:r w:rsidRPr="00F0763B">
        <w:rPr>
          <w:rStyle w:val="10"/>
          <w:color w:val="000000"/>
          <w:sz w:val="28"/>
          <w:szCs w:val="28"/>
          <w:lang w:eastAsia="ru-RU"/>
        </w:rPr>
        <w:t>О</w:t>
      </w:r>
      <w:r w:rsidR="00010B7D" w:rsidRPr="00F0763B">
        <w:rPr>
          <w:rStyle w:val="10"/>
          <w:color w:val="000000"/>
          <w:sz w:val="28"/>
          <w:szCs w:val="28"/>
          <w:lang w:eastAsia="ru-RU"/>
        </w:rPr>
        <w:t>сновными задачами Олимпиады являются:</w:t>
      </w:r>
    </w:p>
    <w:p w:rsidR="00010B7D" w:rsidRPr="00F0763B" w:rsidRDefault="00010B7D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sz w:val="28"/>
          <w:szCs w:val="28"/>
        </w:rPr>
      </w:pPr>
      <w:r w:rsidRPr="00F0763B">
        <w:rPr>
          <w:rStyle w:val="10"/>
          <w:color w:val="000000"/>
          <w:sz w:val="28"/>
          <w:szCs w:val="28"/>
          <w:lang w:eastAsia="ru-RU"/>
        </w:rPr>
        <w:t>выявление и развитие одаренных студентов и их поддержка;</w:t>
      </w:r>
    </w:p>
    <w:p w:rsidR="00010B7D" w:rsidRPr="00F0763B" w:rsidRDefault="00010B7D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sz w:val="28"/>
          <w:szCs w:val="28"/>
        </w:rPr>
      </w:pPr>
      <w:r w:rsidRPr="00F0763B">
        <w:rPr>
          <w:rStyle w:val="10"/>
          <w:color w:val="000000"/>
          <w:sz w:val="28"/>
          <w:szCs w:val="28"/>
          <w:lang w:eastAsia="ru-RU"/>
        </w:rPr>
        <w:t>стимулирование творческого труда студентов, педагогических и научно</w:t>
      </w:r>
      <w:r w:rsidRPr="00F0763B">
        <w:rPr>
          <w:rStyle w:val="10"/>
          <w:color w:val="000000"/>
          <w:sz w:val="28"/>
          <w:szCs w:val="28"/>
          <w:lang w:eastAsia="ru-RU"/>
        </w:rPr>
        <w:softHyphen/>
      </w:r>
      <w:r w:rsidR="00A75D41" w:rsidRPr="00F0763B">
        <w:rPr>
          <w:rStyle w:val="10"/>
          <w:color w:val="000000"/>
          <w:sz w:val="28"/>
          <w:szCs w:val="28"/>
          <w:lang w:eastAsia="ru-RU"/>
        </w:rPr>
        <w:t>-</w:t>
      </w:r>
      <w:r w:rsidRPr="00F0763B">
        <w:rPr>
          <w:rStyle w:val="10"/>
          <w:color w:val="000000"/>
          <w:sz w:val="28"/>
          <w:szCs w:val="28"/>
          <w:lang w:eastAsia="ru-RU"/>
        </w:rPr>
        <w:t>педагогических работников;</w:t>
      </w:r>
    </w:p>
    <w:p w:rsidR="00010B7D" w:rsidRPr="00F0763B" w:rsidRDefault="00010B7D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jc w:val="left"/>
        <w:rPr>
          <w:sz w:val="28"/>
          <w:szCs w:val="28"/>
        </w:rPr>
      </w:pPr>
      <w:r w:rsidRPr="00F0763B">
        <w:rPr>
          <w:rStyle w:val="10"/>
          <w:color w:val="000000"/>
          <w:sz w:val="28"/>
          <w:szCs w:val="28"/>
          <w:lang w:eastAsia="ru-RU"/>
        </w:rPr>
        <w:t>формировани</w:t>
      </w:r>
      <w:r w:rsidR="00771B44" w:rsidRPr="00F0763B">
        <w:rPr>
          <w:rStyle w:val="10"/>
          <w:color w:val="000000"/>
          <w:sz w:val="28"/>
          <w:szCs w:val="28"/>
          <w:lang w:eastAsia="ru-RU"/>
        </w:rPr>
        <w:t>е</w:t>
      </w:r>
      <w:r w:rsidRPr="00F0763B">
        <w:rPr>
          <w:rStyle w:val="10"/>
          <w:color w:val="000000"/>
          <w:sz w:val="28"/>
          <w:szCs w:val="28"/>
          <w:lang w:eastAsia="ru-RU"/>
        </w:rPr>
        <w:t xml:space="preserve"> кадрового потенциала для исследовательской, производственной, административной и предпринимательской деятель</w:t>
      </w:r>
      <w:r w:rsidR="006C3BD9" w:rsidRPr="00F0763B">
        <w:rPr>
          <w:rStyle w:val="10"/>
          <w:color w:val="000000"/>
          <w:sz w:val="28"/>
          <w:szCs w:val="28"/>
        </w:rPr>
        <w:t>ности;</w:t>
      </w:r>
    </w:p>
    <w:p w:rsidR="00B057A9" w:rsidRPr="00F0763B" w:rsidRDefault="00010B7D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rStyle w:val="10"/>
          <w:sz w:val="28"/>
          <w:szCs w:val="28"/>
        </w:rPr>
      </w:pPr>
      <w:r w:rsidRPr="00F0763B">
        <w:rPr>
          <w:rStyle w:val="10"/>
          <w:color w:val="000000"/>
          <w:sz w:val="28"/>
          <w:szCs w:val="28"/>
          <w:lang w:eastAsia="ru-RU"/>
        </w:rPr>
        <w:t>отбор студентов для участия в международных олимпиадах.</w:t>
      </w:r>
    </w:p>
    <w:p w:rsidR="00BF7233" w:rsidRPr="00F0763B" w:rsidRDefault="00B057A9" w:rsidP="00A12729">
      <w:pPr>
        <w:pStyle w:val="a6"/>
        <w:tabs>
          <w:tab w:val="left" w:pos="284"/>
          <w:tab w:val="left" w:pos="993"/>
        </w:tabs>
        <w:spacing w:line="240" w:lineRule="auto"/>
        <w:jc w:val="both"/>
        <w:rPr>
          <w:sz w:val="28"/>
          <w:szCs w:val="28"/>
        </w:rPr>
      </w:pPr>
      <w:r w:rsidRPr="00F0763B">
        <w:rPr>
          <w:rStyle w:val="10"/>
          <w:color w:val="000000"/>
          <w:sz w:val="28"/>
          <w:szCs w:val="28"/>
          <w:lang w:eastAsia="ru-RU"/>
        </w:rPr>
        <w:t>1.3.</w:t>
      </w:r>
      <w:r w:rsidRPr="00F0763B">
        <w:rPr>
          <w:sz w:val="28"/>
          <w:szCs w:val="28"/>
        </w:rPr>
        <w:t xml:space="preserve"> Организатором Олимпиады является факультет</w:t>
      </w:r>
      <w:r w:rsidR="0032039A" w:rsidRPr="00F0763B">
        <w:rPr>
          <w:sz w:val="28"/>
          <w:szCs w:val="28"/>
        </w:rPr>
        <w:t xml:space="preserve"> м</w:t>
      </w:r>
      <w:r w:rsidRPr="00F0763B">
        <w:rPr>
          <w:sz w:val="28"/>
          <w:szCs w:val="28"/>
        </w:rPr>
        <w:t>атемати</w:t>
      </w:r>
      <w:r w:rsidR="00775CDC" w:rsidRPr="00F0763B">
        <w:rPr>
          <w:sz w:val="28"/>
          <w:szCs w:val="28"/>
        </w:rPr>
        <w:t xml:space="preserve">ки и информационных технологий </w:t>
      </w:r>
      <w:r w:rsidR="00D90D37" w:rsidRPr="00F0763B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«Донецкий государственный университет» (далее –</w:t>
      </w:r>
      <w:r w:rsidR="00583E1E" w:rsidRPr="00F0763B">
        <w:rPr>
          <w:sz w:val="28"/>
          <w:szCs w:val="28"/>
        </w:rPr>
        <w:t xml:space="preserve"> ФГБОУ </w:t>
      </w:r>
      <w:r w:rsidR="00D90D37" w:rsidRPr="00F0763B">
        <w:rPr>
          <w:sz w:val="28"/>
          <w:szCs w:val="28"/>
        </w:rPr>
        <w:t>ВО</w:t>
      </w:r>
      <w:r w:rsidR="00583E1E" w:rsidRPr="00F0763B">
        <w:rPr>
          <w:sz w:val="28"/>
          <w:szCs w:val="28"/>
        </w:rPr>
        <w:t> </w:t>
      </w:r>
      <w:r w:rsidR="00D90D37" w:rsidRPr="00F0763B">
        <w:rPr>
          <w:sz w:val="28"/>
          <w:szCs w:val="28"/>
        </w:rPr>
        <w:t>«ДонГУ»).</w:t>
      </w:r>
    </w:p>
    <w:p w:rsidR="00BF7233" w:rsidRPr="00F0763B" w:rsidRDefault="00BF7233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B057A9" w:rsidRPr="00F0763B" w:rsidRDefault="0032039A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rPr>
          <w:rStyle w:val="10"/>
          <w:sz w:val="28"/>
          <w:szCs w:val="28"/>
        </w:rPr>
      </w:pPr>
      <w:r w:rsidRPr="00F0763B">
        <w:rPr>
          <w:rStyle w:val="10"/>
          <w:sz w:val="28"/>
          <w:szCs w:val="28"/>
        </w:rPr>
        <w:t>ІІ. Участники Олимпиады</w:t>
      </w:r>
    </w:p>
    <w:p w:rsidR="00F56D8F" w:rsidRPr="00F0763B" w:rsidRDefault="00F56D8F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rPr>
          <w:rStyle w:val="10"/>
          <w:sz w:val="28"/>
          <w:szCs w:val="28"/>
        </w:rPr>
      </w:pPr>
    </w:p>
    <w:p w:rsidR="003E2404" w:rsidRPr="00F0763B" w:rsidRDefault="003E2404" w:rsidP="003538B4">
      <w:pPr>
        <w:numPr>
          <w:ilvl w:val="1"/>
          <w:numId w:val="9"/>
        </w:numPr>
        <w:ind w:left="0" w:firstLine="0"/>
        <w:jc w:val="both"/>
        <w:rPr>
          <w:rStyle w:val="10"/>
          <w:color w:val="222222"/>
          <w:sz w:val="28"/>
          <w:szCs w:val="28"/>
        </w:rPr>
      </w:pPr>
      <w:r w:rsidRPr="00F0763B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775CDC" w:rsidRPr="00F0763B">
        <w:rPr>
          <w:rFonts w:ascii="Times New Roman" w:hAnsi="Times New Roman" w:cs="Times New Roman"/>
          <w:color w:val="222222"/>
          <w:sz w:val="28"/>
          <w:szCs w:val="28"/>
        </w:rPr>
        <w:t xml:space="preserve">частниками </w:t>
      </w:r>
      <w:r w:rsidR="005F1E59" w:rsidRPr="00F0763B">
        <w:rPr>
          <w:rFonts w:ascii="Times New Roman" w:hAnsi="Times New Roman" w:cs="Times New Roman"/>
          <w:color w:val="222222"/>
          <w:sz w:val="28"/>
          <w:szCs w:val="28"/>
        </w:rPr>
        <w:t xml:space="preserve">Олимпиады </w:t>
      </w:r>
      <w:r w:rsidRPr="00F0763B">
        <w:rPr>
          <w:rFonts w:ascii="Times New Roman" w:hAnsi="Times New Roman" w:cs="Times New Roman"/>
          <w:color w:val="222222"/>
          <w:sz w:val="28"/>
          <w:szCs w:val="28"/>
        </w:rPr>
        <w:t>являют</w:t>
      </w:r>
      <w:r w:rsidR="005F1E59" w:rsidRPr="00F0763B">
        <w:rPr>
          <w:rFonts w:ascii="Times New Roman" w:hAnsi="Times New Roman" w:cs="Times New Roman"/>
          <w:color w:val="222222"/>
          <w:sz w:val="28"/>
          <w:szCs w:val="28"/>
        </w:rPr>
        <w:t xml:space="preserve">ся </w:t>
      </w:r>
      <w:r w:rsidR="00FC34F9" w:rsidRPr="00F0763B">
        <w:rPr>
          <w:rFonts w:ascii="Times New Roman" w:hAnsi="Times New Roman" w:cs="Times New Roman"/>
          <w:color w:val="222222"/>
          <w:sz w:val="28"/>
          <w:szCs w:val="28"/>
        </w:rPr>
        <w:t xml:space="preserve">студенты </w:t>
      </w:r>
      <w:r w:rsidR="00C83ABF" w:rsidRPr="00F0763B">
        <w:rPr>
          <w:rFonts w:ascii="Times New Roman" w:hAnsi="Times New Roman" w:cs="Times New Roman"/>
          <w:color w:val="222222"/>
          <w:sz w:val="28"/>
          <w:szCs w:val="28"/>
        </w:rPr>
        <w:t>Российской Федерации</w:t>
      </w:r>
      <w:r w:rsidR="00775CDC" w:rsidRPr="00F0763B">
        <w:rPr>
          <w:rFonts w:ascii="Times New Roman" w:hAnsi="Times New Roman" w:cs="Times New Roman"/>
          <w:color w:val="222222"/>
          <w:sz w:val="28"/>
          <w:szCs w:val="28"/>
        </w:rPr>
        <w:t xml:space="preserve">, обучающиеся </w:t>
      </w:r>
      <w:r w:rsidR="005F1E59" w:rsidRPr="00F0763B">
        <w:rPr>
          <w:rFonts w:ascii="Times New Roman" w:hAnsi="Times New Roman" w:cs="Times New Roman"/>
          <w:color w:val="222222"/>
          <w:sz w:val="28"/>
          <w:szCs w:val="28"/>
        </w:rPr>
        <w:t xml:space="preserve">по программе </w:t>
      </w:r>
      <w:r w:rsidR="005F1E59" w:rsidRPr="00F0763B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 по направлению</w:t>
      </w:r>
      <w:r w:rsidR="006546BC" w:rsidRPr="00F0763B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F1E59" w:rsidRPr="00F0763B">
        <w:rPr>
          <w:rFonts w:ascii="Times New Roman" w:hAnsi="Times New Roman" w:cs="Times New Roman"/>
          <w:sz w:val="28"/>
          <w:szCs w:val="28"/>
        </w:rPr>
        <w:t xml:space="preserve"> «</w:t>
      </w:r>
      <w:r w:rsidRPr="00F0763B">
        <w:rPr>
          <w:rStyle w:val="10"/>
          <w:sz w:val="28"/>
          <w:szCs w:val="28"/>
        </w:rPr>
        <w:t>Документоведение и архивоведение</w:t>
      </w:r>
      <w:r w:rsidR="002A4608" w:rsidRPr="00F0763B">
        <w:rPr>
          <w:rStyle w:val="10"/>
          <w:sz w:val="28"/>
          <w:szCs w:val="28"/>
        </w:rPr>
        <w:t>»</w:t>
      </w:r>
      <w:r w:rsidR="00C83ABF" w:rsidRPr="00F0763B">
        <w:rPr>
          <w:rStyle w:val="10"/>
          <w:sz w:val="28"/>
          <w:szCs w:val="28"/>
        </w:rPr>
        <w:t xml:space="preserve"> и родственным специальностям</w:t>
      </w:r>
      <w:r w:rsidRPr="00F0763B">
        <w:rPr>
          <w:rStyle w:val="10"/>
          <w:sz w:val="28"/>
          <w:szCs w:val="28"/>
        </w:rPr>
        <w:t>.</w:t>
      </w:r>
    </w:p>
    <w:p w:rsidR="00550924" w:rsidRPr="00F0763B" w:rsidRDefault="00550924" w:rsidP="00F56D8F">
      <w:pPr>
        <w:pStyle w:val="a6"/>
        <w:shd w:val="clear" w:color="auto" w:fill="auto"/>
        <w:spacing w:line="240" w:lineRule="auto"/>
        <w:rPr>
          <w:rStyle w:val="10"/>
          <w:color w:val="000000"/>
          <w:sz w:val="28"/>
          <w:szCs w:val="28"/>
          <w:lang w:eastAsia="ru-RU"/>
        </w:rPr>
      </w:pPr>
    </w:p>
    <w:p w:rsidR="00172A85" w:rsidRPr="00F0763B" w:rsidRDefault="000C7054" w:rsidP="00F56D8F">
      <w:pPr>
        <w:pStyle w:val="a6"/>
        <w:shd w:val="clear" w:color="auto" w:fill="auto"/>
        <w:spacing w:line="240" w:lineRule="auto"/>
        <w:rPr>
          <w:rStyle w:val="10"/>
          <w:color w:val="000000"/>
          <w:sz w:val="28"/>
          <w:szCs w:val="28"/>
          <w:lang w:eastAsia="ru-RU"/>
        </w:rPr>
      </w:pPr>
      <w:r w:rsidRPr="00F0763B">
        <w:rPr>
          <w:rStyle w:val="10"/>
          <w:color w:val="000000"/>
          <w:sz w:val="28"/>
          <w:szCs w:val="28"/>
          <w:lang w:val="uk-UA" w:eastAsia="ru-RU"/>
        </w:rPr>
        <w:t>ІІІ</w:t>
      </w:r>
      <w:r w:rsidR="00172A85" w:rsidRPr="00F0763B">
        <w:rPr>
          <w:rStyle w:val="10"/>
          <w:color w:val="000000"/>
          <w:sz w:val="28"/>
          <w:szCs w:val="28"/>
          <w:lang w:eastAsia="ru-RU"/>
        </w:rPr>
        <w:t>.</w:t>
      </w:r>
      <w:r w:rsidR="00561CF1" w:rsidRPr="00F0763B">
        <w:rPr>
          <w:rStyle w:val="10"/>
          <w:color w:val="000000"/>
          <w:sz w:val="28"/>
          <w:szCs w:val="28"/>
          <w:lang w:eastAsia="ru-RU"/>
        </w:rPr>
        <w:t xml:space="preserve"> </w:t>
      </w:r>
      <w:r w:rsidR="006B339D" w:rsidRPr="00F0763B">
        <w:rPr>
          <w:rStyle w:val="10"/>
          <w:color w:val="000000"/>
          <w:sz w:val="28"/>
          <w:szCs w:val="28"/>
          <w:lang w:eastAsia="ru-RU"/>
        </w:rPr>
        <w:t xml:space="preserve">Руководство </w:t>
      </w:r>
      <w:r w:rsidR="00172A85" w:rsidRPr="00F0763B">
        <w:rPr>
          <w:rStyle w:val="10"/>
          <w:color w:val="000000"/>
          <w:sz w:val="28"/>
          <w:szCs w:val="28"/>
          <w:lang w:eastAsia="ru-RU"/>
        </w:rPr>
        <w:t>Олимпиа</w:t>
      </w:r>
      <w:r w:rsidR="00DE00FA" w:rsidRPr="00F0763B">
        <w:rPr>
          <w:rStyle w:val="10"/>
          <w:color w:val="000000"/>
          <w:sz w:val="28"/>
          <w:szCs w:val="28"/>
          <w:lang w:eastAsia="ru-RU"/>
        </w:rPr>
        <w:t>дой</w:t>
      </w:r>
    </w:p>
    <w:p w:rsidR="00F56D8F" w:rsidRPr="00F0763B" w:rsidRDefault="00F56D8F" w:rsidP="00F56D8F">
      <w:pPr>
        <w:pStyle w:val="a6"/>
        <w:shd w:val="clear" w:color="auto" w:fill="auto"/>
        <w:spacing w:line="240" w:lineRule="auto"/>
        <w:rPr>
          <w:rStyle w:val="10"/>
          <w:color w:val="000000"/>
          <w:sz w:val="28"/>
          <w:szCs w:val="28"/>
          <w:lang w:eastAsia="ru-RU"/>
        </w:rPr>
      </w:pPr>
    </w:p>
    <w:p w:rsidR="00AB7AB3" w:rsidRPr="00F0763B" w:rsidRDefault="000C7054" w:rsidP="00F56D8F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7AB3" w:rsidRPr="00F0763B">
        <w:rPr>
          <w:rFonts w:ascii="Times New Roman" w:hAnsi="Times New Roman" w:cs="Times New Roman"/>
          <w:sz w:val="28"/>
          <w:szCs w:val="28"/>
        </w:rPr>
        <w:t>.1. Для организации и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проведения Олимпиады </w:t>
      </w:r>
      <w:r w:rsidR="00583E1E" w:rsidRPr="00F0763B">
        <w:rPr>
          <w:rFonts w:ascii="Times New Roman" w:hAnsi="Times New Roman" w:cs="Times New Roman"/>
          <w:sz w:val="28"/>
          <w:szCs w:val="28"/>
        </w:rPr>
        <w:t>ФГБОУ ВО «ДонГУ»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формирует составы </w:t>
      </w:r>
      <w:r w:rsidR="00AB7AB3" w:rsidRPr="00F0763B">
        <w:rPr>
          <w:rFonts w:ascii="Times New Roman" w:hAnsi="Times New Roman" w:cs="Times New Roman"/>
          <w:sz w:val="28"/>
          <w:szCs w:val="28"/>
        </w:rPr>
        <w:t>оргкомитета, жюри, апелляционно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й, мандатной комиссий, которые </w:t>
      </w:r>
      <w:r w:rsidR="00AB7AB3" w:rsidRPr="00F0763B">
        <w:rPr>
          <w:rFonts w:ascii="Times New Roman" w:hAnsi="Times New Roman" w:cs="Times New Roman"/>
          <w:sz w:val="28"/>
          <w:szCs w:val="28"/>
        </w:rPr>
        <w:t xml:space="preserve">утверждаются приказом </w:t>
      </w:r>
      <w:r w:rsidR="00F23D79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AB7AB3" w:rsidRPr="00F0763B">
        <w:rPr>
          <w:rFonts w:ascii="Times New Roman" w:hAnsi="Times New Roman" w:cs="Times New Roman"/>
          <w:sz w:val="28"/>
          <w:szCs w:val="28"/>
        </w:rPr>
        <w:t>.</w:t>
      </w:r>
      <w:r w:rsidR="00F23D79" w:rsidRPr="00F23D79">
        <w:rPr>
          <w:rFonts w:ascii="Times New Roman" w:hAnsi="Times New Roman" w:cs="Times New Roman"/>
          <w:sz w:val="28"/>
          <w:szCs w:val="28"/>
        </w:rPr>
        <w:t xml:space="preserve"> </w:t>
      </w:r>
      <w:r w:rsidR="00F23D79" w:rsidRPr="00F0763B">
        <w:rPr>
          <w:rFonts w:ascii="Times New Roman" w:hAnsi="Times New Roman" w:cs="Times New Roman"/>
          <w:sz w:val="28"/>
          <w:szCs w:val="28"/>
        </w:rPr>
        <w:t>ФГБОУ ВО «ДонГУ»</w:t>
      </w:r>
    </w:p>
    <w:p w:rsidR="00AB7AB3" w:rsidRPr="00F0763B" w:rsidRDefault="000C7054" w:rsidP="00F56D8F">
      <w:pPr>
        <w:pStyle w:val="ad"/>
        <w:widowControl w:val="0"/>
        <w:shd w:val="clear" w:color="auto" w:fill="FFFFFF"/>
        <w:tabs>
          <w:tab w:val="left" w:pos="1171"/>
          <w:tab w:val="left" w:pos="1253"/>
        </w:tabs>
        <w:suppressAutoHyphens/>
        <w:autoSpaceDE w:val="0"/>
        <w:spacing w:after="0" w:line="240" w:lineRule="auto"/>
        <w:ind w:left="0"/>
        <w:jc w:val="both"/>
        <w:rPr>
          <w:rStyle w:val="10"/>
          <w:color w:val="000000"/>
          <w:sz w:val="28"/>
          <w:szCs w:val="28"/>
        </w:rPr>
      </w:pPr>
      <w:r w:rsidRPr="00F0763B">
        <w:rPr>
          <w:rFonts w:ascii="Times New Roman" w:hAnsi="Times New Roman"/>
          <w:sz w:val="28"/>
          <w:szCs w:val="28"/>
          <w:lang w:val="uk-UA"/>
        </w:rPr>
        <w:t>3</w:t>
      </w:r>
      <w:r w:rsidR="00AB7AB3" w:rsidRPr="00F0763B">
        <w:rPr>
          <w:rFonts w:ascii="Times New Roman" w:hAnsi="Times New Roman"/>
          <w:sz w:val="28"/>
          <w:szCs w:val="28"/>
        </w:rPr>
        <w:t>.2. В</w:t>
      </w:r>
      <w:r w:rsidR="00775CDC" w:rsidRPr="00F0763B">
        <w:rPr>
          <w:rFonts w:ascii="Times New Roman" w:hAnsi="Times New Roman"/>
          <w:sz w:val="28"/>
          <w:szCs w:val="28"/>
        </w:rPr>
        <w:t xml:space="preserve"> состав рабочих групп </w:t>
      </w:r>
      <w:r w:rsidR="00AB7AB3" w:rsidRPr="00F0763B">
        <w:rPr>
          <w:rFonts w:ascii="Times New Roman" w:hAnsi="Times New Roman"/>
          <w:sz w:val="28"/>
          <w:szCs w:val="28"/>
        </w:rPr>
        <w:t>Олимпиады входят педагогические, научно-педагогические работники</w:t>
      </w:r>
      <w:r w:rsidR="00B37D7C" w:rsidRPr="00F0763B">
        <w:rPr>
          <w:rFonts w:ascii="Times New Roman" w:hAnsi="Times New Roman"/>
          <w:sz w:val="28"/>
          <w:szCs w:val="28"/>
        </w:rPr>
        <w:t xml:space="preserve"> </w:t>
      </w:r>
      <w:r w:rsidR="00583E1E" w:rsidRPr="00F0763B">
        <w:rPr>
          <w:rFonts w:ascii="Times New Roman" w:hAnsi="Times New Roman"/>
          <w:sz w:val="28"/>
          <w:szCs w:val="28"/>
        </w:rPr>
        <w:t>ФГБОУ ВО «ДонГУ»</w:t>
      </w:r>
      <w:r w:rsidR="00AB7AB3" w:rsidRPr="00F0763B">
        <w:rPr>
          <w:rFonts w:ascii="Times New Roman" w:hAnsi="Times New Roman"/>
          <w:sz w:val="28"/>
          <w:szCs w:val="28"/>
        </w:rPr>
        <w:t>.</w:t>
      </w:r>
      <w:r w:rsidR="00340090">
        <w:rPr>
          <w:rFonts w:ascii="Times New Roman" w:hAnsi="Times New Roman"/>
          <w:sz w:val="28"/>
          <w:szCs w:val="28"/>
        </w:rPr>
        <w:t xml:space="preserve"> </w:t>
      </w:r>
      <w:r w:rsidR="00AB7AB3" w:rsidRPr="00F0763B">
        <w:rPr>
          <w:rFonts w:ascii="Times New Roman" w:hAnsi="Times New Roman"/>
          <w:sz w:val="28"/>
          <w:szCs w:val="28"/>
        </w:rPr>
        <w:t xml:space="preserve"> </w:t>
      </w:r>
      <w:r w:rsidR="00AB7AB3" w:rsidRPr="00F0763B">
        <w:rPr>
          <w:rStyle w:val="10"/>
          <w:color w:val="000000"/>
          <w:sz w:val="28"/>
          <w:szCs w:val="28"/>
        </w:rPr>
        <w:t xml:space="preserve">Возглавляет оргкомитет Олимпиады проректор </w:t>
      </w:r>
      <w:r w:rsidR="00775CDC" w:rsidRPr="00F0763B">
        <w:rPr>
          <w:rStyle w:val="10"/>
          <w:color w:val="000000"/>
          <w:sz w:val="28"/>
          <w:szCs w:val="28"/>
        </w:rPr>
        <w:t xml:space="preserve"> </w:t>
      </w:r>
      <w:r w:rsidR="00EB63D3" w:rsidRPr="00F0763B">
        <w:rPr>
          <w:rStyle w:val="10"/>
          <w:color w:val="000000"/>
          <w:sz w:val="28"/>
          <w:szCs w:val="28"/>
        </w:rPr>
        <w:t>ФГБОУ ВО «ДонГУ»</w:t>
      </w:r>
      <w:r w:rsidR="00340090">
        <w:rPr>
          <w:rStyle w:val="10"/>
          <w:color w:val="000000"/>
          <w:sz w:val="28"/>
          <w:szCs w:val="28"/>
        </w:rPr>
        <w:t xml:space="preserve">, который имеет заместителя и секретаря. </w:t>
      </w:r>
      <w:r w:rsidR="00AB7AB3" w:rsidRPr="00F0763B">
        <w:rPr>
          <w:rStyle w:val="10"/>
          <w:color w:val="000000"/>
          <w:sz w:val="28"/>
          <w:szCs w:val="28"/>
        </w:rPr>
        <w:t xml:space="preserve">Председателем жюри является представитель </w:t>
      </w:r>
      <w:r w:rsidR="00EB63D3" w:rsidRPr="00F0763B">
        <w:rPr>
          <w:rStyle w:val="10"/>
          <w:color w:val="000000"/>
          <w:sz w:val="28"/>
          <w:szCs w:val="28"/>
        </w:rPr>
        <w:t>ФГБОУ ВО «ДонГУ»</w:t>
      </w:r>
      <w:r w:rsidR="00340090">
        <w:rPr>
          <w:rStyle w:val="10"/>
          <w:color w:val="000000"/>
          <w:sz w:val="28"/>
          <w:szCs w:val="28"/>
        </w:rPr>
        <w:t>, который имеет заместителя и секретаря.</w:t>
      </w:r>
    </w:p>
    <w:p w:rsidR="00FE474B" w:rsidRPr="00F0763B" w:rsidRDefault="000C7054" w:rsidP="00F56D8F">
      <w:pPr>
        <w:pStyle w:val="a6"/>
        <w:shd w:val="clear" w:color="auto" w:fill="auto"/>
        <w:tabs>
          <w:tab w:val="left" w:pos="1276"/>
        </w:tabs>
        <w:spacing w:line="240" w:lineRule="auto"/>
        <w:jc w:val="both"/>
        <w:rPr>
          <w:rStyle w:val="10"/>
          <w:sz w:val="28"/>
          <w:szCs w:val="28"/>
        </w:rPr>
      </w:pPr>
      <w:r w:rsidRPr="00F0763B">
        <w:rPr>
          <w:rStyle w:val="10"/>
          <w:color w:val="000000"/>
          <w:sz w:val="28"/>
          <w:szCs w:val="28"/>
          <w:lang w:val="uk-UA" w:eastAsia="ru-RU"/>
        </w:rPr>
        <w:t>3</w:t>
      </w:r>
      <w:r w:rsidR="00132C14" w:rsidRPr="00F0763B">
        <w:rPr>
          <w:rStyle w:val="10"/>
          <w:color w:val="000000"/>
          <w:sz w:val="28"/>
          <w:szCs w:val="28"/>
          <w:lang w:eastAsia="ru-RU"/>
        </w:rPr>
        <w:t>.3</w:t>
      </w:r>
      <w:r w:rsidR="00132C14" w:rsidRPr="00F0763B">
        <w:rPr>
          <w:rStyle w:val="10"/>
          <w:b/>
          <w:i/>
          <w:color w:val="000000"/>
          <w:sz w:val="28"/>
          <w:szCs w:val="28"/>
          <w:lang w:eastAsia="ru-RU"/>
        </w:rPr>
        <w:t xml:space="preserve">. </w:t>
      </w:r>
      <w:r w:rsidR="00FE474B" w:rsidRPr="00F0763B">
        <w:rPr>
          <w:rStyle w:val="10"/>
          <w:b/>
          <w:i/>
          <w:color w:val="000000"/>
          <w:sz w:val="28"/>
          <w:szCs w:val="28"/>
          <w:lang w:eastAsia="ru-RU"/>
        </w:rPr>
        <w:t>Оргкомитет</w:t>
      </w:r>
      <w:r w:rsidR="00B73F31" w:rsidRPr="00F0763B">
        <w:rPr>
          <w:rStyle w:val="10"/>
          <w:b/>
          <w:i/>
          <w:color w:val="000000"/>
          <w:sz w:val="28"/>
          <w:szCs w:val="28"/>
          <w:lang w:eastAsia="ru-RU"/>
        </w:rPr>
        <w:t xml:space="preserve"> Олимпиады</w:t>
      </w:r>
      <w:r w:rsidR="00775CDC" w:rsidRPr="00F0763B">
        <w:rPr>
          <w:rStyle w:val="10"/>
          <w:b/>
          <w:i/>
          <w:color w:val="000000"/>
          <w:sz w:val="28"/>
          <w:szCs w:val="28"/>
          <w:lang w:eastAsia="ru-RU"/>
        </w:rPr>
        <w:t xml:space="preserve"> </w:t>
      </w:r>
      <w:r w:rsidR="00FE474B" w:rsidRPr="00F0763B">
        <w:rPr>
          <w:rStyle w:val="10"/>
          <w:color w:val="000000"/>
          <w:sz w:val="28"/>
          <w:szCs w:val="28"/>
          <w:lang w:eastAsia="ru-RU"/>
        </w:rPr>
        <w:t>проводит организационную работу по подготовке и проведению Олимпиады; определяет порядок, анализирует и контролирует ход проведения Олимпиады; оказывает практическую помощь в организации Олимпиады и обеспечивает необходимыми информационными материалами; по представлению жюри определяет победителей Олимпиады; способствует освещению результатов Олимпиады в средствах массовой информации и печати.</w:t>
      </w:r>
    </w:p>
    <w:p w:rsidR="00FE474B" w:rsidRPr="00F0763B" w:rsidRDefault="000C7054" w:rsidP="00F56D8F">
      <w:pPr>
        <w:pStyle w:val="a6"/>
        <w:shd w:val="clear" w:color="auto" w:fill="auto"/>
        <w:tabs>
          <w:tab w:val="left" w:pos="993"/>
          <w:tab w:val="left" w:pos="1276"/>
        </w:tabs>
        <w:spacing w:line="240" w:lineRule="auto"/>
        <w:jc w:val="both"/>
        <w:rPr>
          <w:rStyle w:val="10"/>
          <w:sz w:val="28"/>
          <w:szCs w:val="28"/>
        </w:rPr>
      </w:pPr>
      <w:r w:rsidRPr="00F0763B">
        <w:rPr>
          <w:sz w:val="28"/>
          <w:szCs w:val="28"/>
          <w:lang w:val="uk-UA"/>
        </w:rPr>
        <w:lastRenderedPageBreak/>
        <w:t>3</w:t>
      </w:r>
      <w:r w:rsidR="00B73F31" w:rsidRPr="00F0763B">
        <w:rPr>
          <w:sz w:val="28"/>
          <w:szCs w:val="28"/>
        </w:rPr>
        <w:t>.4</w:t>
      </w:r>
      <w:r w:rsidR="00B73F31" w:rsidRPr="00F0763B">
        <w:rPr>
          <w:b/>
          <w:i/>
          <w:sz w:val="28"/>
          <w:szCs w:val="28"/>
        </w:rPr>
        <w:t>. Жюри</w:t>
      </w:r>
      <w:r w:rsidR="00775CDC" w:rsidRPr="00F0763B">
        <w:rPr>
          <w:b/>
          <w:i/>
          <w:sz w:val="28"/>
          <w:szCs w:val="28"/>
        </w:rPr>
        <w:t xml:space="preserve"> </w:t>
      </w:r>
      <w:r w:rsidR="00FE474B" w:rsidRPr="00F0763B">
        <w:rPr>
          <w:rStyle w:val="10"/>
          <w:color w:val="000000"/>
          <w:sz w:val="28"/>
          <w:szCs w:val="28"/>
          <w:lang w:eastAsia="ru-RU"/>
        </w:rPr>
        <w:t xml:space="preserve">разрабатывает и утверждает структуру, содержание задач и оценивает их выполнение; ведет протокол, в котором фиксирует оценки конкурсных заданий каждого участника </w:t>
      </w:r>
      <w:r w:rsidR="004226B3" w:rsidRPr="00F0763B">
        <w:rPr>
          <w:rStyle w:val="10"/>
          <w:color w:val="000000"/>
          <w:sz w:val="28"/>
          <w:szCs w:val="28"/>
          <w:lang w:eastAsia="ru-RU"/>
        </w:rPr>
        <w:t>О</w:t>
      </w:r>
      <w:r w:rsidR="00FE474B" w:rsidRPr="00F0763B">
        <w:rPr>
          <w:rStyle w:val="10"/>
          <w:color w:val="000000"/>
          <w:sz w:val="28"/>
          <w:szCs w:val="28"/>
          <w:lang w:eastAsia="ru-RU"/>
        </w:rPr>
        <w:t>лимпиады; проверяет работы участников и определяет победителей Олимпиады; анализирует качество выполнения студентами заданий, выявляет характерные ошибки и оценивае</w:t>
      </w:r>
      <w:r w:rsidR="00F7160C" w:rsidRPr="00F0763B">
        <w:rPr>
          <w:rStyle w:val="10"/>
          <w:color w:val="000000"/>
          <w:sz w:val="28"/>
          <w:szCs w:val="28"/>
          <w:lang w:eastAsia="ru-RU"/>
        </w:rPr>
        <w:t>т уровень подготовки студентов.</w:t>
      </w:r>
    </w:p>
    <w:p w:rsidR="008D13AA" w:rsidRPr="00F0763B" w:rsidRDefault="000C7054" w:rsidP="00F56D8F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13AA" w:rsidRPr="00F0763B">
        <w:rPr>
          <w:rFonts w:ascii="Times New Roman" w:hAnsi="Times New Roman" w:cs="Times New Roman"/>
          <w:sz w:val="28"/>
          <w:szCs w:val="28"/>
        </w:rPr>
        <w:t>.5.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8D13AA" w:rsidRPr="00F0763B">
        <w:rPr>
          <w:rFonts w:ascii="Times New Roman" w:hAnsi="Times New Roman" w:cs="Times New Roman"/>
          <w:b/>
          <w:i/>
          <w:sz w:val="28"/>
          <w:szCs w:val="28"/>
        </w:rPr>
        <w:t>Апелляционная комиссия</w:t>
      </w:r>
      <w:r w:rsidR="008D13AA" w:rsidRPr="00F0763B">
        <w:rPr>
          <w:rFonts w:ascii="Times New Roman" w:hAnsi="Times New Roman" w:cs="Times New Roman"/>
          <w:sz w:val="28"/>
          <w:szCs w:val="28"/>
        </w:rPr>
        <w:t xml:space="preserve"> рассматривает обращение участников Олимпиады по решению вопросов, связанных с оценкой конкурсных заданий. При рассмотрении апелляций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8D13AA" w:rsidRPr="00F0763B">
        <w:rPr>
          <w:rFonts w:ascii="Times New Roman" w:hAnsi="Times New Roman" w:cs="Times New Roman"/>
          <w:sz w:val="28"/>
          <w:szCs w:val="28"/>
        </w:rPr>
        <w:t>комиссия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8D13AA" w:rsidRPr="00F0763B">
        <w:rPr>
          <w:rFonts w:ascii="Times New Roman" w:hAnsi="Times New Roman" w:cs="Times New Roman"/>
          <w:sz w:val="28"/>
          <w:szCs w:val="28"/>
        </w:rPr>
        <w:t xml:space="preserve">имеет право, как повысить оценку по апеллируемому вопросу (или оставить ее прежней), так и понизить ее в случае обнаружения ошибок, незамеченных при первоначальной проверке. Решение апелляционной комиссии является окончательным и учитывается жюри при определении общей суммы баллов при окончательном распределении мест. </w:t>
      </w:r>
    </w:p>
    <w:p w:rsidR="008D13AA" w:rsidRPr="00F0763B" w:rsidRDefault="000C7054" w:rsidP="00F56D8F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2D71" w:rsidRPr="00F0763B">
        <w:rPr>
          <w:rFonts w:ascii="Times New Roman" w:hAnsi="Times New Roman" w:cs="Times New Roman"/>
          <w:sz w:val="28"/>
          <w:szCs w:val="28"/>
        </w:rPr>
        <w:t>.6.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8D13AA" w:rsidRPr="00F076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Мандатная комиссия</w:t>
      </w:r>
      <w:r w:rsidR="008D13AA" w:rsidRPr="00F076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D13AA" w:rsidRPr="00F0763B">
        <w:rPr>
          <w:rFonts w:ascii="Times New Roman" w:hAnsi="Times New Roman" w:cs="Times New Roman"/>
          <w:sz w:val="28"/>
          <w:szCs w:val="28"/>
        </w:rPr>
        <w:t>п</w:t>
      </w:r>
      <w:r w:rsidR="00FF1BD6" w:rsidRPr="00F0763B">
        <w:rPr>
          <w:rFonts w:ascii="Times New Roman" w:hAnsi="Times New Roman" w:cs="Times New Roman"/>
          <w:sz w:val="28"/>
          <w:szCs w:val="28"/>
        </w:rPr>
        <w:t>роверяет полномочия участников О</w:t>
      </w:r>
      <w:r w:rsidR="008D13AA" w:rsidRPr="00F0763B">
        <w:rPr>
          <w:rFonts w:ascii="Times New Roman" w:hAnsi="Times New Roman" w:cs="Times New Roman"/>
          <w:sz w:val="28"/>
          <w:szCs w:val="28"/>
        </w:rPr>
        <w:t>лимпиады, прово</w:t>
      </w:r>
      <w:r w:rsidR="008D13AA" w:rsidRPr="00F0763B">
        <w:rPr>
          <w:rFonts w:ascii="Times New Roman" w:hAnsi="Times New Roman" w:cs="Times New Roman"/>
          <w:sz w:val="28"/>
          <w:szCs w:val="28"/>
        </w:rPr>
        <w:softHyphen/>
        <w:t>дит шифровку и дешифровку работ, проверяет соответствие условий и порядка прове</w:t>
      </w:r>
      <w:r w:rsidR="008D13AA" w:rsidRPr="00F0763B">
        <w:rPr>
          <w:rFonts w:ascii="Times New Roman" w:hAnsi="Times New Roman" w:cs="Times New Roman"/>
          <w:sz w:val="28"/>
          <w:szCs w:val="28"/>
        </w:rPr>
        <w:softHyphen/>
      </w:r>
      <w:r w:rsidR="00F7160C" w:rsidRPr="00F0763B">
        <w:rPr>
          <w:rFonts w:ascii="Times New Roman" w:hAnsi="Times New Roman" w:cs="Times New Roman"/>
          <w:sz w:val="28"/>
          <w:szCs w:val="28"/>
        </w:rPr>
        <w:t>дения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8D13AA" w:rsidRPr="00F0763B">
        <w:rPr>
          <w:rFonts w:ascii="Times New Roman" w:hAnsi="Times New Roman" w:cs="Times New Roman"/>
          <w:sz w:val="28"/>
          <w:szCs w:val="28"/>
        </w:rPr>
        <w:t>Олимпиады в соответствии с П</w:t>
      </w:r>
      <w:r w:rsidR="00DB0631" w:rsidRPr="00F0763B">
        <w:rPr>
          <w:rFonts w:ascii="Times New Roman" w:hAnsi="Times New Roman" w:cs="Times New Roman"/>
          <w:sz w:val="28"/>
          <w:szCs w:val="28"/>
        </w:rPr>
        <w:t xml:space="preserve">оложением, утвержденным ректором </w:t>
      </w:r>
      <w:r w:rsidR="004265A9" w:rsidRPr="00F0763B">
        <w:rPr>
          <w:rFonts w:ascii="Times New Roman" w:hAnsi="Times New Roman" w:cs="Times New Roman"/>
          <w:sz w:val="28"/>
          <w:szCs w:val="28"/>
        </w:rPr>
        <w:t>ФГБОУ </w:t>
      </w:r>
      <w:r w:rsidR="001F17BD" w:rsidRPr="00F0763B">
        <w:rPr>
          <w:rFonts w:ascii="Times New Roman" w:hAnsi="Times New Roman" w:cs="Times New Roman"/>
          <w:sz w:val="28"/>
          <w:szCs w:val="28"/>
        </w:rPr>
        <w:t>ВО</w:t>
      </w:r>
      <w:r w:rsidR="004265A9" w:rsidRPr="00F0763B">
        <w:rPr>
          <w:rFonts w:ascii="Times New Roman" w:hAnsi="Times New Roman" w:cs="Times New Roman"/>
          <w:sz w:val="28"/>
          <w:szCs w:val="28"/>
        </w:rPr>
        <w:t> </w:t>
      </w:r>
      <w:r w:rsidR="001F17BD" w:rsidRPr="00F0763B">
        <w:rPr>
          <w:rFonts w:ascii="Times New Roman" w:hAnsi="Times New Roman" w:cs="Times New Roman"/>
          <w:sz w:val="28"/>
          <w:szCs w:val="28"/>
        </w:rPr>
        <w:t>«ДонГУ»</w:t>
      </w:r>
      <w:r w:rsidR="00DB0631" w:rsidRPr="00F0763B">
        <w:rPr>
          <w:rFonts w:ascii="Times New Roman" w:hAnsi="Times New Roman" w:cs="Times New Roman"/>
          <w:sz w:val="28"/>
          <w:szCs w:val="28"/>
        </w:rPr>
        <w:t>.</w:t>
      </w:r>
      <w:r w:rsidR="008D13AA" w:rsidRPr="00F07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74B" w:rsidRPr="00F0763B" w:rsidRDefault="00FE474B" w:rsidP="00F56D8F">
      <w:pPr>
        <w:pStyle w:val="a6"/>
        <w:shd w:val="clear" w:color="auto" w:fill="auto"/>
        <w:tabs>
          <w:tab w:val="left" w:pos="993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AA0185" w:rsidRPr="00F0763B" w:rsidRDefault="000C7054" w:rsidP="00F56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A0185" w:rsidRPr="00F0763B">
        <w:rPr>
          <w:rFonts w:ascii="Times New Roman" w:hAnsi="Times New Roman" w:cs="Times New Roman"/>
          <w:sz w:val="28"/>
          <w:szCs w:val="28"/>
        </w:rPr>
        <w:t>V. Порядок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AA0185" w:rsidRPr="00F0763B">
        <w:rPr>
          <w:rFonts w:ascii="Times New Roman" w:hAnsi="Times New Roman" w:cs="Times New Roman"/>
          <w:sz w:val="28"/>
          <w:szCs w:val="28"/>
        </w:rPr>
        <w:t>организации Олимпиады</w:t>
      </w:r>
    </w:p>
    <w:p w:rsidR="00D83051" w:rsidRPr="00F0763B" w:rsidRDefault="00D83051" w:rsidP="00F56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051" w:rsidRPr="00F0763B" w:rsidRDefault="00D83051" w:rsidP="00D83051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4.</w:t>
      </w:r>
      <w:r w:rsidR="005107EC" w:rsidRPr="00F0763B">
        <w:rPr>
          <w:rFonts w:ascii="Times New Roman" w:hAnsi="Times New Roman" w:cs="Times New Roman"/>
          <w:sz w:val="28"/>
          <w:szCs w:val="28"/>
        </w:rPr>
        <w:t>1</w:t>
      </w:r>
      <w:r w:rsidRPr="00F0763B">
        <w:rPr>
          <w:rFonts w:ascii="Times New Roman" w:hAnsi="Times New Roman" w:cs="Times New Roman"/>
          <w:sz w:val="28"/>
          <w:szCs w:val="28"/>
        </w:rPr>
        <w:t>.</w:t>
      </w:r>
      <w:r w:rsidR="00876A74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Pr="00F0763B">
        <w:rPr>
          <w:rFonts w:ascii="Times New Roman" w:hAnsi="Times New Roman" w:cs="Times New Roman"/>
          <w:sz w:val="28"/>
          <w:szCs w:val="28"/>
        </w:rPr>
        <w:t xml:space="preserve">Сроки проведения Олимпиады определяются оргкомитетом </w:t>
      </w:r>
      <w:r w:rsidR="004265A9" w:rsidRPr="00F0763B">
        <w:rPr>
          <w:rFonts w:ascii="Times New Roman" w:hAnsi="Times New Roman" w:cs="Times New Roman"/>
          <w:sz w:val="28"/>
          <w:szCs w:val="28"/>
        </w:rPr>
        <w:t>ФГБОУ ВО «ДонГУ»</w:t>
      </w:r>
      <w:r w:rsidR="002374F2">
        <w:rPr>
          <w:rFonts w:ascii="Times New Roman" w:hAnsi="Times New Roman" w:cs="Times New Roman"/>
          <w:sz w:val="28"/>
          <w:szCs w:val="28"/>
        </w:rPr>
        <w:t xml:space="preserve"> и утверждаются приказом ректора ФГБОУ ВО «ДонГУ.</w:t>
      </w:r>
    </w:p>
    <w:p w:rsidR="00D83051" w:rsidRPr="00F0763B" w:rsidRDefault="00D83051" w:rsidP="00D83051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4.</w:t>
      </w:r>
      <w:r w:rsidR="005107EC" w:rsidRPr="00F0763B">
        <w:rPr>
          <w:rFonts w:ascii="Times New Roman" w:hAnsi="Times New Roman" w:cs="Times New Roman"/>
          <w:sz w:val="28"/>
          <w:szCs w:val="28"/>
        </w:rPr>
        <w:t>2</w:t>
      </w:r>
      <w:r w:rsidRPr="00F0763B">
        <w:rPr>
          <w:rFonts w:ascii="Times New Roman" w:hAnsi="Times New Roman" w:cs="Times New Roman"/>
          <w:sz w:val="28"/>
          <w:szCs w:val="28"/>
        </w:rPr>
        <w:t>.</w:t>
      </w:r>
      <w:r w:rsidR="00876A74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Pr="00F0763B">
        <w:rPr>
          <w:rFonts w:ascii="Times New Roman" w:hAnsi="Times New Roman" w:cs="Times New Roman"/>
          <w:sz w:val="28"/>
          <w:szCs w:val="28"/>
        </w:rPr>
        <w:t>Информация о проведении и итогах Оли</w:t>
      </w:r>
      <w:r w:rsidR="00876A74" w:rsidRPr="00F0763B">
        <w:rPr>
          <w:rFonts w:ascii="Times New Roman" w:hAnsi="Times New Roman" w:cs="Times New Roman"/>
          <w:sz w:val="28"/>
          <w:szCs w:val="28"/>
        </w:rPr>
        <w:t xml:space="preserve">мпиады размещается на сайте </w:t>
      </w:r>
      <w:r w:rsidR="001F7A7E" w:rsidRPr="00F0763B">
        <w:rPr>
          <w:rFonts w:ascii="Times New Roman" w:hAnsi="Times New Roman" w:cs="Times New Roman"/>
          <w:sz w:val="28"/>
          <w:szCs w:val="28"/>
        </w:rPr>
        <w:t>ФГБОУ ВО «ДонГУ»</w:t>
      </w:r>
      <w:r w:rsidRPr="00F0763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F0763B">
          <w:rPr>
            <w:rStyle w:val="a3"/>
            <w:rFonts w:ascii="Times New Roman" w:hAnsi="Times New Roman"/>
            <w:color w:val="auto"/>
            <w:sz w:val="28"/>
            <w:szCs w:val="28"/>
          </w:rPr>
          <w:t>http://science.donnu.ru</w:t>
        </w:r>
      </w:hyperlink>
      <w:r w:rsidRPr="00F0763B">
        <w:rPr>
          <w:rFonts w:ascii="Times New Roman" w:hAnsi="Times New Roman" w:cs="Times New Roman"/>
          <w:sz w:val="28"/>
          <w:szCs w:val="28"/>
        </w:rPr>
        <w:t>), в социальных сетях.</w:t>
      </w:r>
    </w:p>
    <w:p w:rsidR="00AA0185" w:rsidRPr="00F0763B" w:rsidRDefault="00D16CF8" w:rsidP="00F56D8F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4</w:t>
      </w:r>
      <w:r w:rsidR="00D83051" w:rsidRPr="00F0763B">
        <w:rPr>
          <w:rFonts w:ascii="Times New Roman" w:hAnsi="Times New Roman" w:cs="Times New Roman"/>
          <w:sz w:val="28"/>
          <w:szCs w:val="28"/>
        </w:rPr>
        <w:t>.</w:t>
      </w:r>
      <w:r w:rsidR="005107EC" w:rsidRPr="00F0763B">
        <w:rPr>
          <w:rFonts w:ascii="Times New Roman" w:hAnsi="Times New Roman" w:cs="Times New Roman"/>
          <w:sz w:val="28"/>
          <w:szCs w:val="28"/>
        </w:rPr>
        <w:t>3</w:t>
      </w:r>
      <w:r w:rsidR="00AA0185" w:rsidRPr="00F0763B">
        <w:rPr>
          <w:rFonts w:ascii="Times New Roman" w:hAnsi="Times New Roman" w:cs="Times New Roman"/>
          <w:sz w:val="28"/>
          <w:szCs w:val="28"/>
        </w:rPr>
        <w:t>. Олимпиада состоит из туров. Количество туро</w:t>
      </w:r>
      <w:r w:rsidR="00FF055B" w:rsidRPr="00F0763B">
        <w:rPr>
          <w:rFonts w:ascii="Times New Roman" w:hAnsi="Times New Roman" w:cs="Times New Roman"/>
          <w:sz w:val="28"/>
          <w:szCs w:val="28"/>
        </w:rPr>
        <w:t xml:space="preserve">в (теоретический, практический </w:t>
      </w:r>
      <w:r w:rsidR="00AA0185" w:rsidRPr="00F0763B">
        <w:rPr>
          <w:rFonts w:ascii="Times New Roman" w:hAnsi="Times New Roman" w:cs="Times New Roman"/>
          <w:sz w:val="28"/>
          <w:szCs w:val="28"/>
        </w:rPr>
        <w:t>и т.</w:t>
      </w:r>
      <w:r w:rsidR="000908FC" w:rsidRPr="00F0763B">
        <w:rPr>
          <w:rFonts w:ascii="Times New Roman" w:hAnsi="Times New Roman" w:cs="Times New Roman"/>
          <w:sz w:val="28"/>
          <w:szCs w:val="28"/>
        </w:rPr>
        <w:t> </w:t>
      </w:r>
      <w:r w:rsidR="00AA0185" w:rsidRPr="00F0763B">
        <w:rPr>
          <w:rFonts w:ascii="Times New Roman" w:hAnsi="Times New Roman" w:cs="Times New Roman"/>
          <w:sz w:val="28"/>
          <w:szCs w:val="28"/>
        </w:rPr>
        <w:t>д.), формы их проведения (письменные работы, собеседования, тестирования и т.</w:t>
      </w:r>
      <w:r w:rsidR="000908FC" w:rsidRPr="00F0763B">
        <w:rPr>
          <w:rFonts w:ascii="Times New Roman" w:hAnsi="Times New Roman" w:cs="Times New Roman"/>
          <w:sz w:val="28"/>
          <w:szCs w:val="28"/>
        </w:rPr>
        <w:t> </w:t>
      </w:r>
      <w:r w:rsidR="00AA0185" w:rsidRPr="00F0763B">
        <w:rPr>
          <w:rFonts w:ascii="Times New Roman" w:hAnsi="Times New Roman" w:cs="Times New Roman"/>
          <w:sz w:val="28"/>
          <w:szCs w:val="28"/>
        </w:rPr>
        <w:t>п.) определяет оргкомитет.</w:t>
      </w:r>
    </w:p>
    <w:p w:rsidR="00AA0185" w:rsidRPr="00F0763B" w:rsidRDefault="00D16CF8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sz w:val="28"/>
          <w:szCs w:val="28"/>
        </w:rPr>
      </w:pPr>
      <w:r w:rsidRPr="00F0763B">
        <w:rPr>
          <w:rStyle w:val="10"/>
          <w:color w:val="000000"/>
          <w:sz w:val="28"/>
          <w:szCs w:val="28"/>
          <w:lang w:eastAsia="ru-RU"/>
        </w:rPr>
        <w:t>4</w:t>
      </w:r>
      <w:r w:rsidR="00D83051" w:rsidRPr="00F0763B">
        <w:rPr>
          <w:rStyle w:val="10"/>
          <w:color w:val="000000"/>
          <w:sz w:val="28"/>
          <w:szCs w:val="28"/>
          <w:lang w:eastAsia="ru-RU"/>
        </w:rPr>
        <w:t>.</w:t>
      </w:r>
      <w:r w:rsidR="005107EC" w:rsidRPr="00F0763B">
        <w:rPr>
          <w:rStyle w:val="10"/>
          <w:color w:val="000000"/>
          <w:sz w:val="28"/>
          <w:szCs w:val="28"/>
          <w:lang w:eastAsia="ru-RU"/>
        </w:rPr>
        <w:t>4</w:t>
      </w:r>
      <w:r w:rsidR="00AA0185" w:rsidRPr="00F0763B">
        <w:rPr>
          <w:rStyle w:val="10"/>
          <w:color w:val="000000"/>
          <w:sz w:val="28"/>
          <w:szCs w:val="28"/>
          <w:lang w:eastAsia="ru-RU"/>
        </w:rPr>
        <w:t>.</w:t>
      </w:r>
      <w:r w:rsidR="00AA0185" w:rsidRPr="00F0763B">
        <w:rPr>
          <w:sz w:val="28"/>
          <w:szCs w:val="28"/>
        </w:rPr>
        <w:t xml:space="preserve"> Олимпиада проводится в личном первенстве. Рабочий язык Олимпиады – русский.</w:t>
      </w:r>
    </w:p>
    <w:p w:rsidR="00AA0185" w:rsidRPr="00F0763B" w:rsidRDefault="00D16CF8" w:rsidP="00F56D8F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Style w:val="10"/>
          <w:sz w:val="28"/>
          <w:szCs w:val="28"/>
        </w:rPr>
        <w:t>4</w:t>
      </w:r>
      <w:r w:rsidR="00AA0185" w:rsidRPr="00F0763B">
        <w:rPr>
          <w:rStyle w:val="10"/>
          <w:sz w:val="28"/>
          <w:szCs w:val="28"/>
        </w:rPr>
        <w:t>.</w:t>
      </w:r>
      <w:r w:rsidR="005107EC" w:rsidRPr="00F0763B">
        <w:rPr>
          <w:rFonts w:ascii="Times New Roman" w:hAnsi="Times New Roman" w:cs="Times New Roman"/>
          <w:sz w:val="28"/>
          <w:szCs w:val="28"/>
        </w:rPr>
        <w:t>5</w:t>
      </w:r>
      <w:r w:rsidR="00AA0185" w:rsidRPr="00F0763B">
        <w:rPr>
          <w:rFonts w:ascii="Times New Roman" w:hAnsi="Times New Roman" w:cs="Times New Roman"/>
          <w:sz w:val="28"/>
          <w:szCs w:val="28"/>
        </w:rPr>
        <w:t xml:space="preserve">. Форма проведения </w:t>
      </w:r>
      <w:r w:rsidR="00FF055B" w:rsidRPr="00F0763B">
        <w:rPr>
          <w:rFonts w:ascii="Times New Roman" w:hAnsi="Times New Roman" w:cs="Times New Roman"/>
          <w:sz w:val="28"/>
          <w:szCs w:val="28"/>
        </w:rPr>
        <w:t>О</w:t>
      </w:r>
      <w:r w:rsidR="00AA0185" w:rsidRPr="00F0763B">
        <w:rPr>
          <w:rFonts w:ascii="Times New Roman" w:hAnsi="Times New Roman" w:cs="Times New Roman"/>
          <w:sz w:val="28"/>
          <w:szCs w:val="28"/>
        </w:rPr>
        <w:t xml:space="preserve">лимпиады – </w:t>
      </w:r>
      <w:r w:rsidR="00186BA5" w:rsidRPr="00F0763B">
        <w:rPr>
          <w:rFonts w:ascii="Times New Roman" w:hAnsi="Times New Roman" w:cs="Times New Roman"/>
          <w:sz w:val="28"/>
          <w:szCs w:val="28"/>
        </w:rPr>
        <w:t>заочно-дистанционная</w:t>
      </w:r>
      <w:r w:rsidR="00AE17E0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316D52" w:rsidRPr="00F0763B">
        <w:rPr>
          <w:rFonts w:ascii="Times New Roman" w:hAnsi="Times New Roman" w:cs="Times New Roman"/>
          <w:sz w:val="28"/>
          <w:szCs w:val="28"/>
        </w:rPr>
        <w:t xml:space="preserve">в </w:t>
      </w:r>
      <w:r w:rsidR="00AA0185" w:rsidRPr="00F0763B"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186BA5" w:rsidRPr="00F0763B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AA0185" w:rsidRPr="00F0763B">
        <w:rPr>
          <w:rFonts w:ascii="Times New Roman" w:hAnsi="Times New Roman" w:cs="Times New Roman"/>
          <w:sz w:val="28"/>
          <w:szCs w:val="28"/>
        </w:rPr>
        <w:t>через системы видеосвязи в сети Интернет. Формы Интернет-участия определяются оргкомитетом Олимпиады.</w:t>
      </w:r>
      <w:r w:rsidR="00186BA5" w:rsidRPr="00F07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185" w:rsidRPr="00F0763B" w:rsidRDefault="00D16CF8" w:rsidP="00432971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4</w:t>
      </w:r>
      <w:r w:rsidR="001E5D2C" w:rsidRPr="00F0763B">
        <w:rPr>
          <w:rFonts w:ascii="Times New Roman" w:hAnsi="Times New Roman" w:cs="Times New Roman"/>
          <w:sz w:val="28"/>
          <w:szCs w:val="28"/>
        </w:rPr>
        <w:t>.</w:t>
      </w:r>
      <w:r w:rsidR="005107EC" w:rsidRPr="00F0763B">
        <w:rPr>
          <w:rFonts w:ascii="Times New Roman" w:hAnsi="Times New Roman" w:cs="Times New Roman"/>
          <w:sz w:val="28"/>
          <w:szCs w:val="28"/>
        </w:rPr>
        <w:t>6</w:t>
      </w:r>
      <w:r w:rsidR="004B689C" w:rsidRPr="00F0763B">
        <w:rPr>
          <w:rFonts w:ascii="Times New Roman" w:hAnsi="Times New Roman" w:cs="Times New Roman"/>
          <w:sz w:val="28"/>
          <w:szCs w:val="28"/>
        </w:rPr>
        <w:t>. Оргкомитет направляет в образовательные организации высшего образов</w:t>
      </w:r>
      <w:r w:rsidR="00510C70" w:rsidRPr="00F0763B">
        <w:rPr>
          <w:rFonts w:ascii="Times New Roman" w:hAnsi="Times New Roman" w:cs="Times New Roman"/>
          <w:sz w:val="28"/>
          <w:szCs w:val="28"/>
        </w:rPr>
        <w:t>ания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AA0185" w:rsidRPr="00F0763B">
        <w:rPr>
          <w:rFonts w:ascii="Times New Roman" w:hAnsi="Times New Roman" w:cs="Times New Roman"/>
          <w:sz w:val="28"/>
          <w:szCs w:val="28"/>
        </w:rPr>
        <w:t>письма-приглашения с информацией об условиях проведения Олимп</w:t>
      </w:r>
      <w:r w:rsidR="005E0E16" w:rsidRPr="00F0763B">
        <w:rPr>
          <w:rFonts w:ascii="Times New Roman" w:hAnsi="Times New Roman" w:cs="Times New Roman"/>
          <w:sz w:val="28"/>
          <w:szCs w:val="28"/>
        </w:rPr>
        <w:t>иады.</w:t>
      </w:r>
      <w:r w:rsidR="00AA0185" w:rsidRPr="00F0763B">
        <w:rPr>
          <w:rFonts w:ascii="Times New Roman" w:hAnsi="Times New Roman" w:cs="Times New Roman"/>
          <w:sz w:val="28"/>
          <w:szCs w:val="28"/>
        </w:rPr>
        <w:t xml:space="preserve"> Количественный состав участников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AA0185" w:rsidRPr="00F0763B">
        <w:rPr>
          <w:rFonts w:ascii="Times New Roman" w:hAnsi="Times New Roman" w:cs="Times New Roman"/>
          <w:sz w:val="28"/>
          <w:szCs w:val="28"/>
        </w:rPr>
        <w:t>Олимпиады определяет оргкомитет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AA0185" w:rsidRPr="00F0763B">
        <w:rPr>
          <w:rFonts w:ascii="Times New Roman" w:hAnsi="Times New Roman" w:cs="Times New Roman"/>
          <w:sz w:val="28"/>
          <w:szCs w:val="28"/>
        </w:rPr>
        <w:t>в равном количестве от к</w:t>
      </w:r>
      <w:r w:rsidR="00D55458" w:rsidRPr="00F0763B">
        <w:rPr>
          <w:rFonts w:ascii="Times New Roman" w:hAnsi="Times New Roman" w:cs="Times New Roman"/>
          <w:sz w:val="28"/>
          <w:szCs w:val="28"/>
        </w:rPr>
        <w:t xml:space="preserve">аждой образовательной организации высшего </w:t>
      </w:r>
      <w:r w:rsidR="00432971" w:rsidRPr="00F0763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A0185" w:rsidRPr="00F0763B" w:rsidRDefault="00D16CF8" w:rsidP="00F56D8F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4</w:t>
      </w:r>
      <w:r w:rsidR="001E5D2C" w:rsidRPr="00F0763B">
        <w:rPr>
          <w:rFonts w:ascii="Times New Roman" w:hAnsi="Times New Roman" w:cs="Times New Roman"/>
          <w:sz w:val="28"/>
          <w:szCs w:val="28"/>
        </w:rPr>
        <w:t>.</w:t>
      </w:r>
      <w:r w:rsidR="005107EC" w:rsidRPr="00F0763B">
        <w:rPr>
          <w:rFonts w:ascii="Times New Roman" w:hAnsi="Times New Roman" w:cs="Times New Roman"/>
          <w:sz w:val="28"/>
          <w:szCs w:val="28"/>
        </w:rPr>
        <w:t>7</w:t>
      </w:r>
      <w:r w:rsidR="00AA0185" w:rsidRPr="00F0763B">
        <w:rPr>
          <w:rFonts w:ascii="Times New Roman" w:hAnsi="Times New Roman" w:cs="Times New Roman"/>
          <w:sz w:val="28"/>
          <w:szCs w:val="28"/>
        </w:rPr>
        <w:t>.</w:t>
      </w:r>
      <w:r w:rsidR="005E0E16" w:rsidRPr="00F0763B">
        <w:rPr>
          <w:rFonts w:ascii="Times New Roman" w:hAnsi="Times New Roman" w:cs="Times New Roman"/>
          <w:sz w:val="28"/>
          <w:szCs w:val="28"/>
        </w:rPr>
        <w:t xml:space="preserve"> Анкеты участников Олимпиады, </w:t>
      </w:r>
      <w:r w:rsidR="00AA0185" w:rsidRPr="00F0763B">
        <w:rPr>
          <w:rFonts w:ascii="Times New Roman" w:hAnsi="Times New Roman" w:cs="Times New Roman"/>
          <w:sz w:val="28"/>
          <w:szCs w:val="28"/>
        </w:rPr>
        <w:t>направляю</w:t>
      </w:r>
      <w:r w:rsidR="00FC3DE3" w:rsidRPr="00F0763B">
        <w:rPr>
          <w:rFonts w:ascii="Times New Roman" w:hAnsi="Times New Roman" w:cs="Times New Roman"/>
          <w:sz w:val="28"/>
          <w:szCs w:val="28"/>
        </w:rPr>
        <w:t>тся</w:t>
      </w:r>
      <w:r w:rsidR="00F7160C" w:rsidRPr="00F0763B">
        <w:rPr>
          <w:rFonts w:ascii="Times New Roman" w:hAnsi="Times New Roman" w:cs="Times New Roman"/>
          <w:sz w:val="28"/>
          <w:szCs w:val="28"/>
        </w:rPr>
        <w:t xml:space="preserve"> в </w:t>
      </w:r>
      <w:r w:rsidR="00C84FB3" w:rsidRPr="00F0763B">
        <w:rPr>
          <w:rFonts w:ascii="Times New Roman" w:hAnsi="Times New Roman" w:cs="Times New Roman"/>
          <w:sz w:val="28"/>
          <w:szCs w:val="28"/>
        </w:rPr>
        <w:t>ФГБОУ ВО «ДонГУ»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FC3DE3" w:rsidRPr="00F0763B">
        <w:rPr>
          <w:rFonts w:ascii="Times New Roman" w:hAnsi="Times New Roman" w:cs="Times New Roman"/>
          <w:sz w:val="28"/>
          <w:szCs w:val="28"/>
        </w:rPr>
        <w:t>в</w:t>
      </w:r>
      <w:r w:rsidR="00F7160C" w:rsidRPr="00F0763B">
        <w:rPr>
          <w:rFonts w:ascii="Times New Roman" w:hAnsi="Times New Roman" w:cs="Times New Roman"/>
          <w:sz w:val="28"/>
          <w:szCs w:val="28"/>
        </w:rPr>
        <w:t xml:space="preserve"> срок, установленный </w:t>
      </w:r>
      <w:r w:rsidR="005E0E16" w:rsidRPr="00F0763B">
        <w:rPr>
          <w:rFonts w:ascii="Times New Roman" w:hAnsi="Times New Roman" w:cs="Times New Roman"/>
          <w:sz w:val="28"/>
          <w:szCs w:val="28"/>
        </w:rPr>
        <w:t>оргкомитет</w:t>
      </w:r>
      <w:r w:rsidR="00F7160C" w:rsidRPr="00F0763B">
        <w:rPr>
          <w:rFonts w:ascii="Times New Roman" w:hAnsi="Times New Roman" w:cs="Times New Roman"/>
          <w:sz w:val="28"/>
          <w:szCs w:val="28"/>
        </w:rPr>
        <w:t>ом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6636A1" w:rsidRPr="00F0763B">
        <w:rPr>
          <w:rFonts w:ascii="Times New Roman" w:hAnsi="Times New Roman" w:cs="Times New Roman"/>
          <w:sz w:val="28"/>
          <w:szCs w:val="28"/>
        </w:rPr>
        <w:t>(приложение</w:t>
      </w:r>
      <w:r w:rsidR="00AA0185" w:rsidRPr="00F0763B">
        <w:rPr>
          <w:rFonts w:ascii="Times New Roman" w:hAnsi="Times New Roman" w:cs="Times New Roman"/>
          <w:sz w:val="28"/>
          <w:szCs w:val="28"/>
        </w:rPr>
        <w:t>)</w:t>
      </w:r>
      <w:r w:rsidR="00F7160C" w:rsidRPr="00F0763B">
        <w:rPr>
          <w:rFonts w:ascii="Times New Roman" w:hAnsi="Times New Roman" w:cs="Times New Roman"/>
          <w:sz w:val="28"/>
          <w:szCs w:val="28"/>
        </w:rPr>
        <w:t>.</w:t>
      </w:r>
    </w:p>
    <w:p w:rsidR="006B339D" w:rsidRPr="00F0763B" w:rsidRDefault="006B339D" w:rsidP="00F56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39D" w:rsidRPr="00F0763B" w:rsidRDefault="001B1A55" w:rsidP="00F56D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 w:cs="Times New Roman"/>
          <w:sz w:val="28"/>
          <w:szCs w:val="28"/>
        </w:rPr>
        <w:t xml:space="preserve">V. </w:t>
      </w:r>
      <w:r w:rsidR="00B27239" w:rsidRPr="00F0763B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B27239" w:rsidRPr="00F0763B">
        <w:rPr>
          <w:rFonts w:ascii="Times New Roman" w:hAnsi="Times New Roman" w:cs="Times New Roman"/>
          <w:sz w:val="28"/>
          <w:szCs w:val="28"/>
        </w:rPr>
        <w:t>Олимпиады</w:t>
      </w:r>
    </w:p>
    <w:p w:rsidR="006B339D" w:rsidRPr="00F0763B" w:rsidRDefault="006B339D" w:rsidP="00F56D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339D" w:rsidRPr="00F0763B" w:rsidRDefault="00D16CF8" w:rsidP="00F56D8F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5</w:t>
      </w:r>
      <w:r w:rsidR="006B339D" w:rsidRPr="00F0763B">
        <w:rPr>
          <w:rFonts w:ascii="Times New Roman" w:hAnsi="Times New Roman" w:cs="Times New Roman"/>
          <w:sz w:val="28"/>
          <w:szCs w:val="28"/>
        </w:rPr>
        <w:t xml:space="preserve">.1. Участники, занявшие первое, второе, третье места в личном зачете, </w:t>
      </w:r>
      <w:r w:rsidR="006B339D" w:rsidRPr="00F0763B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победителями </w:t>
      </w:r>
      <w:r w:rsidR="000C3619" w:rsidRPr="00F0763B">
        <w:rPr>
          <w:rFonts w:ascii="Times New Roman" w:hAnsi="Times New Roman" w:cs="Times New Roman"/>
          <w:sz w:val="28"/>
          <w:szCs w:val="28"/>
        </w:rPr>
        <w:t>О</w:t>
      </w:r>
      <w:r w:rsidR="006B339D" w:rsidRPr="00F0763B">
        <w:rPr>
          <w:rFonts w:ascii="Times New Roman" w:hAnsi="Times New Roman" w:cs="Times New Roman"/>
          <w:sz w:val="28"/>
          <w:szCs w:val="28"/>
        </w:rPr>
        <w:t>лимпиады и награждаются дипломами I, II, III степеней соответственно.</w:t>
      </w:r>
    </w:p>
    <w:p w:rsidR="006B339D" w:rsidRPr="00F0763B" w:rsidRDefault="00D16CF8" w:rsidP="00F56D8F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5</w:t>
      </w:r>
      <w:r w:rsidR="006B339D" w:rsidRPr="00F0763B">
        <w:rPr>
          <w:rFonts w:ascii="Times New Roman" w:hAnsi="Times New Roman" w:cs="Times New Roman"/>
          <w:sz w:val="28"/>
          <w:szCs w:val="28"/>
        </w:rPr>
        <w:t>.2.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 w:cs="Times New Roman"/>
          <w:sz w:val="28"/>
          <w:szCs w:val="28"/>
        </w:rPr>
        <w:t>Победители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 w:cs="Times New Roman"/>
          <w:sz w:val="28"/>
          <w:szCs w:val="28"/>
        </w:rPr>
        <w:t>Олимпиады определяются по суммарному количеству баллов, набранных на всех обязательных турах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6B339D" w:rsidRPr="00F0763B" w:rsidRDefault="00D16CF8" w:rsidP="00F56D8F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5</w:t>
      </w:r>
      <w:r w:rsidR="006B339D" w:rsidRPr="00F0763B">
        <w:rPr>
          <w:rFonts w:ascii="Times New Roman" w:hAnsi="Times New Roman" w:cs="Times New Roman"/>
          <w:sz w:val="28"/>
          <w:szCs w:val="28"/>
        </w:rPr>
        <w:t xml:space="preserve">.3. Дипломом I степени награждается Участник, который набрал не менее </w:t>
      </w:r>
      <w:r w:rsidR="00876A74" w:rsidRPr="00F0763B">
        <w:rPr>
          <w:rFonts w:ascii="Times New Roman" w:hAnsi="Times New Roman" w:cs="Times New Roman"/>
          <w:sz w:val="28"/>
          <w:szCs w:val="28"/>
          <w:lang w:val="en-US"/>
        </w:rPr>
        <w:t>75 </w:t>
      </w:r>
      <w:r w:rsidR="006B339D" w:rsidRPr="00F0763B">
        <w:rPr>
          <w:rFonts w:ascii="Times New Roman" w:hAnsi="Times New Roman" w:cs="Times New Roman"/>
          <w:sz w:val="28"/>
          <w:szCs w:val="28"/>
        </w:rPr>
        <w:t>%, II</w:t>
      </w:r>
      <w:r w:rsidR="003963AF" w:rsidRPr="00F0763B">
        <w:rPr>
          <w:rFonts w:ascii="Times New Roman" w:hAnsi="Times New Roman" w:cs="Times New Roman"/>
          <w:sz w:val="28"/>
          <w:szCs w:val="28"/>
        </w:rPr>
        <w:t> </w:t>
      </w:r>
      <w:r w:rsidR="006B339D" w:rsidRPr="00F0763B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876A74" w:rsidRPr="00F0763B">
        <w:rPr>
          <w:rFonts w:ascii="Times New Roman" w:hAnsi="Times New Roman" w:cs="Times New Roman"/>
          <w:sz w:val="28"/>
          <w:szCs w:val="28"/>
        </w:rPr>
        <w:t>–</w:t>
      </w:r>
      <w:r w:rsidR="006B339D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876A74" w:rsidRPr="00F0763B">
        <w:rPr>
          <w:rFonts w:ascii="Times New Roman" w:hAnsi="Times New Roman" w:cs="Times New Roman"/>
          <w:sz w:val="28"/>
          <w:szCs w:val="28"/>
          <w:lang w:val="en-US"/>
        </w:rPr>
        <w:t>65 </w:t>
      </w:r>
      <w:r w:rsidR="006B339D" w:rsidRPr="00F0763B">
        <w:rPr>
          <w:rFonts w:ascii="Times New Roman" w:hAnsi="Times New Roman" w:cs="Times New Roman"/>
          <w:sz w:val="28"/>
          <w:szCs w:val="28"/>
        </w:rPr>
        <w:t xml:space="preserve">%, III степени </w:t>
      </w:r>
      <w:r w:rsidR="00876A74" w:rsidRPr="00F0763B">
        <w:rPr>
          <w:rFonts w:ascii="Times New Roman" w:hAnsi="Times New Roman" w:cs="Times New Roman"/>
          <w:sz w:val="28"/>
          <w:szCs w:val="28"/>
        </w:rPr>
        <w:t>–</w:t>
      </w:r>
      <w:r w:rsidR="006B339D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876A74" w:rsidRPr="00F0763B">
        <w:rPr>
          <w:rFonts w:ascii="Times New Roman" w:hAnsi="Times New Roman" w:cs="Times New Roman"/>
          <w:sz w:val="28"/>
          <w:szCs w:val="28"/>
          <w:lang w:val="en-US"/>
        </w:rPr>
        <w:t>55 </w:t>
      </w:r>
      <w:r w:rsidR="006B339D" w:rsidRPr="00F0763B">
        <w:rPr>
          <w:rFonts w:ascii="Times New Roman" w:hAnsi="Times New Roman" w:cs="Times New Roman"/>
          <w:sz w:val="28"/>
          <w:szCs w:val="28"/>
        </w:rPr>
        <w:t>% от максимально возможного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 w:cs="Times New Roman"/>
          <w:sz w:val="28"/>
          <w:szCs w:val="28"/>
        </w:rPr>
        <w:t>суммарного количества баллов, равного 100</w:t>
      </w:r>
      <w:r w:rsidR="00876A74" w:rsidRPr="00F07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339D" w:rsidRPr="00F0763B">
        <w:rPr>
          <w:rFonts w:ascii="Times New Roman" w:hAnsi="Times New Roman" w:cs="Times New Roman"/>
          <w:sz w:val="28"/>
          <w:szCs w:val="28"/>
        </w:rPr>
        <w:t>%. При этом количество победителей не может превышать 30</w:t>
      </w:r>
      <w:r w:rsidR="00876A74" w:rsidRPr="00F076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339D" w:rsidRPr="00F0763B">
        <w:rPr>
          <w:rFonts w:ascii="Times New Roman" w:hAnsi="Times New Roman" w:cs="Times New Roman"/>
          <w:sz w:val="28"/>
          <w:szCs w:val="28"/>
        </w:rPr>
        <w:t>% от общего количества участников. В случае превышения количества победителей Оргкомитет оставляет за собой право корректировки их количества при подведении окончательных итогов Олимпиады.</w:t>
      </w:r>
    </w:p>
    <w:p w:rsidR="006B339D" w:rsidRPr="00F0763B" w:rsidRDefault="00D16CF8" w:rsidP="00180B64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5</w:t>
      </w:r>
      <w:r w:rsidR="006B339D" w:rsidRPr="00F0763B">
        <w:rPr>
          <w:rFonts w:ascii="Times New Roman" w:hAnsi="Times New Roman" w:cs="Times New Roman"/>
          <w:sz w:val="28"/>
          <w:szCs w:val="28"/>
        </w:rPr>
        <w:t>.4.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 w:cs="Times New Roman"/>
          <w:sz w:val="28"/>
          <w:szCs w:val="28"/>
        </w:rPr>
        <w:t>Дипломом I степени награждается один Участник. Если равное количество баллов набрали несколько участников, претендующих на награждение дипломом I степени, между ними назначается дополнительный тур.</w:t>
      </w:r>
    </w:p>
    <w:p w:rsidR="006B339D" w:rsidRPr="00F0763B" w:rsidRDefault="00D16CF8" w:rsidP="00180B64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5</w:t>
      </w:r>
      <w:r w:rsidR="006B339D" w:rsidRPr="00F0763B">
        <w:rPr>
          <w:rFonts w:ascii="Times New Roman" w:hAnsi="Times New Roman" w:cs="Times New Roman"/>
          <w:sz w:val="28"/>
          <w:szCs w:val="28"/>
        </w:rPr>
        <w:t>.5.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 w:cs="Times New Roman"/>
          <w:sz w:val="28"/>
          <w:szCs w:val="28"/>
        </w:rPr>
        <w:t>Победители Олимпиады определяются жюри</w:t>
      </w:r>
      <w:r w:rsidR="00775CDC" w:rsidRPr="00F0763B">
        <w:rPr>
          <w:rFonts w:ascii="Times New Roman" w:hAnsi="Times New Roman" w:cs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 w:cs="Times New Roman"/>
          <w:sz w:val="28"/>
          <w:szCs w:val="28"/>
        </w:rPr>
        <w:t xml:space="preserve">и утверждаются приказом </w:t>
      </w:r>
      <w:r w:rsidR="00F23D79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7B3AA9" w:rsidRPr="00F0763B">
        <w:rPr>
          <w:rFonts w:ascii="Times New Roman" w:hAnsi="Times New Roman" w:cs="Times New Roman"/>
          <w:sz w:val="28"/>
          <w:szCs w:val="28"/>
        </w:rPr>
        <w:t>ФГБОУ ВО «ДонГУ»</w:t>
      </w:r>
      <w:r w:rsidR="003631AE" w:rsidRPr="00F0763B">
        <w:rPr>
          <w:rFonts w:ascii="Times New Roman" w:hAnsi="Times New Roman" w:cs="Times New Roman"/>
          <w:sz w:val="28"/>
          <w:szCs w:val="28"/>
        </w:rPr>
        <w:t>.</w:t>
      </w:r>
    </w:p>
    <w:p w:rsidR="00843F73" w:rsidRPr="00F0763B" w:rsidRDefault="00D16CF8" w:rsidP="00180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763B">
        <w:rPr>
          <w:rFonts w:ascii="Times New Roman" w:hAnsi="Times New Roman"/>
          <w:sz w:val="28"/>
          <w:szCs w:val="28"/>
        </w:rPr>
        <w:t>5.6.</w:t>
      </w:r>
      <w:r w:rsidR="006B339D" w:rsidRPr="00F0763B">
        <w:rPr>
          <w:rFonts w:ascii="Times New Roman" w:hAnsi="Times New Roman"/>
          <w:sz w:val="28"/>
          <w:szCs w:val="28"/>
        </w:rPr>
        <w:t xml:space="preserve"> </w:t>
      </w:r>
      <w:r w:rsidR="003631AE" w:rsidRPr="00F0763B">
        <w:rPr>
          <w:rFonts w:ascii="Times New Roman" w:hAnsi="Times New Roman"/>
          <w:sz w:val="28"/>
          <w:szCs w:val="28"/>
        </w:rPr>
        <w:t>Оргкомитет</w:t>
      </w:r>
      <w:r w:rsidR="00775CDC" w:rsidRPr="00F0763B">
        <w:rPr>
          <w:rFonts w:ascii="Times New Roman" w:hAnsi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/>
          <w:sz w:val="28"/>
          <w:szCs w:val="28"/>
        </w:rPr>
        <w:t>О</w:t>
      </w:r>
      <w:r w:rsidR="003631AE" w:rsidRPr="00F0763B">
        <w:rPr>
          <w:rFonts w:ascii="Times New Roman" w:hAnsi="Times New Roman"/>
          <w:sz w:val="28"/>
          <w:szCs w:val="28"/>
        </w:rPr>
        <w:t>лимпиады</w:t>
      </w:r>
      <w:r w:rsidR="00775CDC" w:rsidRPr="00F0763B">
        <w:rPr>
          <w:rFonts w:ascii="Times New Roman" w:hAnsi="Times New Roman"/>
          <w:sz w:val="28"/>
          <w:szCs w:val="28"/>
        </w:rPr>
        <w:t xml:space="preserve"> </w:t>
      </w:r>
      <w:r w:rsidR="00C93239" w:rsidRPr="00F0763B">
        <w:rPr>
          <w:rFonts w:ascii="Times New Roman" w:hAnsi="Times New Roman"/>
          <w:sz w:val="28"/>
          <w:szCs w:val="28"/>
        </w:rPr>
        <w:t>может</w:t>
      </w:r>
      <w:r w:rsidR="00775CDC" w:rsidRPr="00F0763B">
        <w:rPr>
          <w:rFonts w:ascii="Times New Roman" w:hAnsi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/>
          <w:sz w:val="28"/>
          <w:szCs w:val="28"/>
        </w:rPr>
        <w:t>выдавать</w:t>
      </w:r>
      <w:r w:rsidR="00775CDC" w:rsidRPr="00F0763B">
        <w:rPr>
          <w:rFonts w:ascii="Times New Roman" w:hAnsi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/>
          <w:sz w:val="28"/>
          <w:szCs w:val="28"/>
        </w:rPr>
        <w:t>сертифик</w:t>
      </w:r>
      <w:r w:rsidR="00C93239" w:rsidRPr="00F0763B">
        <w:rPr>
          <w:rFonts w:ascii="Times New Roman" w:hAnsi="Times New Roman"/>
          <w:sz w:val="28"/>
          <w:szCs w:val="28"/>
        </w:rPr>
        <w:t>ат участника Олимпиады, а</w:t>
      </w:r>
      <w:r w:rsidR="00180B64" w:rsidRPr="00F0763B">
        <w:rPr>
          <w:rFonts w:ascii="Times New Roman" w:hAnsi="Times New Roman"/>
          <w:sz w:val="28"/>
          <w:szCs w:val="28"/>
        </w:rPr>
        <w:t xml:space="preserve"> </w:t>
      </w:r>
      <w:r w:rsidR="00C93239" w:rsidRPr="00F0763B">
        <w:rPr>
          <w:rFonts w:ascii="Times New Roman" w:hAnsi="Times New Roman"/>
          <w:sz w:val="28"/>
          <w:szCs w:val="28"/>
        </w:rPr>
        <w:t xml:space="preserve">также </w:t>
      </w:r>
      <w:r w:rsidR="006B339D" w:rsidRPr="00F0763B">
        <w:rPr>
          <w:rFonts w:ascii="Times New Roman" w:hAnsi="Times New Roman"/>
          <w:sz w:val="28"/>
          <w:szCs w:val="28"/>
        </w:rPr>
        <w:t>награждать</w:t>
      </w:r>
      <w:r w:rsidR="003631AE" w:rsidRPr="00F0763B">
        <w:rPr>
          <w:rFonts w:ascii="Times New Roman" w:hAnsi="Times New Roman"/>
          <w:sz w:val="28"/>
          <w:szCs w:val="28"/>
        </w:rPr>
        <w:t xml:space="preserve"> грамотами участников</w:t>
      </w:r>
      <w:r w:rsidR="00C93239" w:rsidRPr="00F0763B">
        <w:rPr>
          <w:rFonts w:ascii="Times New Roman" w:hAnsi="Times New Roman"/>
          <w:sz w:val="28"/>
          <w:szCs w:val="28"/>
        </w:rPr>
        <w:t>,</w:t>
      </w:r>
      <w:r w:rsidR="00775CDC" w:rsidRPr="00F0763B">
        <w:rPr>
          <w:rFonts w:ascii="Times New Roman" w:hAnsi="Times New Roman"/>
          <w:sz w:val="28"/>
          <w:szCs w:val="28"/>
        </w:rPr>
        <w:t xml:space="preserve"> </w:t>
      </w:r>
      <w:r w:rsidR="00C93239" w:rsidRPr="00F0763B">
        <w:rPr>
          <w:rFonts w:ascii="Times New Roman" w:hAnsi="Times New Roman"/>
          <w:sz w:val="28"/>
          <w:szCs w:val="28"/>
        </w:rPr>
        <w:t>проявивших особые способности и навыки в отдельных номинациях соревнов</w:t>
      </w:r>
      <w:r w:rsidR="00A75D41" w:rsidRPr="00F0763B">
        <w:rPr>
          <w:rFonts w:ascii="Times New Roman" w:hAnsi="Times New Roman"/>
          <w:sz w:val="28"/>
          <w:szCs w:val="28"/>
        </w:rPr>
        <w:t>а</w:t>
      </w:r>
      <w:r w:rsidR="00C93239" w:rsidRPr="00F0763B">
        <w:rPr>
          <w:rFonts w:ascii="Times New Roman" w:hAnsi="Times New Roman"/>
          <w:sz w:val="28"/>
          <w:szCs w:val="28"/>
        </w:rPr>
        <w:t xml:space="preserve">ний. </w:t>
      </w:r>
    </w:p>
    <w:p w:rsidR="002B1D10" w:rsidRPr="00F0763B" w:rsidRDefault="00511E66" w:rsidP="00180B64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763B">
        <w:rPr>
          <w:rFonts w:ascii="Times New Roman" w:hAnsi="Times New Roman"/>
          <w:sz w:val="28"/>
          <w:szCs w:val="28"/>
        </w:rPr>
        <w:t>5.7. Наградные документы и сертификаты подписывает председатель оргкомитета.</w:t>
      </w:r>
    </w:p>
    <w:p w:rsidR="006B339D" w:rsidRPr="00F0763B" w:rsidRDefault="00D16CF8" w:rsidP="00F56D8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763B">
        <w:rPr>
          <w:rFonts w:ascii="Times New Roman" w:hAnsi="Times New Roman"/>
          <w:sz w:val="28"/>
          <w:szCs w:val="28"/>
        </w:rPr>
        <w:t>5</w:t>
      </w:r>
      <w:r w:rsidR="00DE4486" w:rsidRPr="00F0763B">
        <w:rPr>
          <w:rFonts w:ascii="Times New Roman" w:hAnsi="Times New Roman"/>
          <w:sz w:val="28"/>
          <w:szCs w:val="28"/>
        </w:rPr>
        <w:t>.8</w:t>
      </w:r>
      <w:r w:rsidR="006B339D" w:rsidRPr="00F0763B">
        <w:rPr>
          <w:rFonts w:ascii="Times New Roman" w:hAnsi="Times New Roman"/>
          <w:sz w:val="28"/>
          <w:szCs w:val="28"/>
        </w:rPr>
        <w:t xml:space="preserve">. </w:t>
      </w:r>
      <w:r w:rsidR="003631AE" w:rsidRPr="00F0763B">
        <w:rPr>
          <w:rFonts w:ascii="Times New Roman" w:hAnsi="Times New Roman"/>
          <w:sz w:val="28"/>
          <w:szCs w:val="28"/>
        </w:rPr>
        <w:t>Отчет о проведении</w:t>
      </w:r>
      <w:r w:rsidR="00775CDC" w:rsidRPr="00F0763B">
        <w:rPr>
          <w:rFonts w:ascii="Times New Roman" w:hAnsi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/>
          <w:sz w:val="28"/>
          <w:szCs w:val="28"/>
        </w:rPr>
        <w:t>Олимп</w:t>
      </w:r>
      <w:r w:rsidR="003631AE" w:rsidRPr="00F0763B">
        <w:rPr>
          <w:rFonts w:ascii="Times New Roman" w:hAnsi="Times New Roman"/>
          <w:sz w:val="28"/>
          <w:szCs w:val="28"/>
        </w:rPr>
        <w:t>иады</w:t>
      </w:r>
      <w:r w:rsidR="00775CDC" w:rsidRPr="00F0763B">
        <w:rPr>
          <w:rFonts w:ascii="Times New Roman" w:hAnsi="Times New Roman"/>
          <w:sz w:val="28"/>
          <w:szCs w:val="28"/>
        </w:rPr>
        <w:t xml:space="preserve"> </w:t>
      </w:r>
      <w:r w:rsidR="003631AE" w:rsidRPr="00F0763B">
        <w:rPr>
          <w:rFonts w:ascii="Times New Roman" w:hAnsi="Times New Roman"/>
          <w:sz w:val="28"/>
          <w:szCs w:val="28"/>
        </w:rPr>
        <w:t>подается</w:t>
      </w:r>
      <w:r w:rsidR="00775CDC" w:rsidRPr="00F0763B">
        <w:rPr>
          <w:rFonts w:ascii="Times New Roman" w:hAnsi="Times New Roman"/>
          <w:sz w:val="28"/>
          <w:szCs w:val="28"/>
        </w:rPr>
        <w:t xml:space="preserve"> </w:t>
      </w:r>
      <w:r w:rsidR="003D3A39" w:rsidRPr="00F0763B">
        <w:rPr>
          <w:rFonts w:ascii="Times New Roman" w:hAnsi="Times New Roman"/>
          <w:sz w:val="28"/>
          <w:szCs w:val="28"/>
        </w:rPr>
        <w:t xml:space="preserve">в </w:t>
      </w:r>
      <w:r w:rsidR="003631AE" w:rsidRPr="00F0763B">
        <w:rPr>
          <w:rFonts w:ascii="Times New Roman" w:hAnsi="Times New Roman"/>
          <w:sz w:val="28"/>
          <w:szCs w:val="28"/>
        </w:rPr>
        <w:t>на</w:t>
      </w:r>
      <w:r w:rsidR="00511E66" w:rsidRPr="00F0763B">
        <w:rPr>
          <w:rFonts w:ascii="Times New Roman" w:hAnsi="Times New Roman"/>
          <w:sz w:val="28"/>
          <w:szCs w:val="28"/>
        </w:rPr>
        <w:t>учно-исследовательск</w:t>
      </w:r>
      <w:r w:rsidR="003D3A39" w:rsidRPr="00F0763B">
        <w:rPr>
          <w:rFonts w:ascii="Times New Roman" w:hAnsi="Times New Roman"/>
          <w:sz w:val="28"/>
          <w:szCs w:val="28"/>
        </w:rPr>
        <w:t>ую</w:t>
      </w:r>
      <w:r w:rsidR="00511E66" w:rsidRPr="00F0763B">
        <w:rPr>
          <w:rFonts w:ascii="Times New Roman" w:hAnsi="Times New Roman"/>
          <w:sz w:val="28"/>
          <w:szCs w:val="28"/>
        </w:rPr>
        <w:t xml:space="preserve"> </w:t>
      </w:r>
      <w:r w:rsidR="003631AE" w:rsidRPr="00F0763B">
        <w:rPr>
          <w:rFonts w:ascii="Times New Roman" w:hAnsi="Times New Roman"/>
          <w:sz w:val="28"/>
          <w:szCs w:val="28"/>
        </w:rPr>
        <w:t>част</w:t>
      </w:r>
      <w:r w:rsidR="003D3A39" w:rsidRPr="00F0763B">
        <w:rPr>
          <w:rFonts w:ascii="Times New Roman" w:hAnsi="Times New Roman"/>
          <w:sz w:val="28"/>
          <w:szCs w:val="28"/>
        </w:rPr>
        <w:t>ь</w:t>
      </w:r>
      <w:r w:rsidR="003631AE" w:rsidRPr="00F0763B">
        <w:rPr>
          <w:rFonts w:ascii="Times New Roman" w:hAnsi="Times New Roman"/>
          <w:sz w:val="28"/>
          <w:szCs w:val="28"/>
        </w:rPr>
        <w:t xml:space="preserve"> </w:t>
      </w:r>
      <w:r w:rsidR="00DE4486" w:rsidRPr="00F0763B">
        <w:rPr>
          <w:rFonts w:ascii="Times New Roman" w:hAnsi="Times New Roman"/>
          <w:sz w:val="28"/>
          <w:szCs w:val="28"/>
        </w:rPr>
        <w:t>ФГБОУ</w:t>
      </w:r>
      <w:r w:rsidR="003D3A39" w:rsidRPr="00F0763B">
        <w:rPr>
          <w:rFonts w:ascii="Times New Roman" w:hAnsi="Times New Roman"/>
          <w:sz w:val="28"/>
          <w:szCs w:val="28"/>
        </w:rPr>
        <w:t> </w:t>
      </w:r>
      <w:r w:rsidR="00DE4486" w:rsidRPr="00F0763B">
        <w:rPr>
          <w:rFonts w:ascii="Times New Roman" w:hAnsi="Times New Roman"/>
          <w:sz w:val="28"/>
          <w:szCs w:val="28"/>
        </w:rPr>
        <w:t>ВО «ДонГУ»</w:t>
      </w:r>
      <w:r w:rsidR="003631AE" w:rsidRPr="00F0763B">
        <w:rPr>
          <w:rFonts w:ascii="Times New Roman" w:hAnsi="Times New Roman"/>
          <w:sz w:val="28"/>
          <w:szCs w:val="28"/>
        </w:rPr>
        <w:t xml:space="preserve"> </w:t>
      </w:r>
      <w:r w:rsidR="006B339D" w:rsidRPr="00F0763B">
        <w:rPr>
          <w:rFonts w:ascii="Times New Roman" w:hAnsi="Times New Roman"/>
          <w:sz w:val="28"/>
          <w:szCs w:val="28"/>
        </w:rPr>
        <w:t xml:space="preserve">в </w:t>
      </w:r>
      <w:r w:rsidR="00F23D79">
        <w:rPr>
          <w:rFonts w:ascii="Times New Roman" w:hAnsi="Times New Roman"/>
          <w:sz w:val="28"/>
          <w:szCs w:val="28"/>
        </w:rPr>
        <w:t xml:space="preserve">5 </w:t>
      </w:r>
      <w:r w:rsidR="006B339D" w:rsidRPr="00F0763B">
        <w:rPr>
          <w:rFonts w:ascii="Times New Roman" w:hAnsi="Times New Roman"/>
          <w:sz w:val="28"/>
          <w:szCs w:val="28"/>
        </w:rPr>
        <w:t xml:space="preserve">дневный срок после </w:t>
      </w:r>
      <w:r w:rsidR="003D3A39" w:rsidRPr="00F0763B">
        <w:rPr>
          <w:rFonts w:ascii="Times New Roman" w:hAnsi="Times New Roman"/>
          <w:sz w:val="28"/>
          <w:szCs w:val="28"/>
        </w:rPr>
        <w:t xml:space="preserve">ее </w:t>
      </w:r>
      <w:r w:rsidR="006B339D" w:rsidRPr="00F0763B">
        <w:rPr>
          <w:rFonts w:ascii="Times New Roman" w:hAnsi="Times New Roman"/>
          <w:sz w:val="28"/>
          <w:szCs w:val="28"/>
        </w:rPr>
        <w:t xml:space="preserve">завершения. </w:t>
      </w:r>
    </w:p>
    <w:p w:rsidR="00FC4DE5" w:rsidRPr="00F0763B" w:rsidRDefault="00FC4DE5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rPr>
          <w:rStyle w:val="10"/>
          <w:color w:val="000000"/>
          <w:sz w:val="28"/>
          <w:szCs w:val="28"/>
          <w:lang w:eastAsia="ru-RU"/>
        </w:rPr>
      </w:pPr>
    </w:p>
    <w:p w:rsidR="00AE0543" w:rsidRPr="00F0763B" w:rsidRDefault="00AE0543" w:rsidP="00F56D8F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rPr>
          <w:rStyle w:val="10"/>
          <w:color w:val="000000"/>
          <w:sz w:val="28"/>
          <w:szCs w:val="28"/>
          <w:lang w:eastAsia="ru-RU"/>
        </w:rPr>
      </w:pPr>
    </w:p>
    <w:p w:rsidR="00207D12" w:rsidRPr="00F0763B" w:rsidRDefault="00207D12" w:rsidP="00207D12">
      <w:pPr>
        <w:pStyle w:val="a6"/>
        <w:shd w:val="clear" w:color="auto" w:fill="auto"/>
        <w:tabs>
          <w:tab w:val="left" w:pos="284"/>
          <w:tab w:val="left" w:pos="993"/>
        </w:tabs>
        <w:spacing w:line="240" w:lineRule="auto"/>
        <w:jc w:val="left"/>
        <w:rPr>
          <w:rStyle w:val="10"/>
          <w:color w:val="000000"/>
          <w:sz w:val="28"/>
          <w:szCs w:val="28"/>
          <w:lang w:eastAsia="ru-RU"/>
        </w:rPr>
      </w:pPr>
    </w:p>
    <w:p w:rsidR="00274850" w:rsidRDefault="00274850" w:rsidP="00AE7997">
      <w:pPr>
        <w:pStyle w:val="a6"/>
        <w:shd w:val="clear" w:color="auto" w:fill="auto"/>
        <w:spacing w:line="360" w:lineRule="auto"/>
        <w:jc w:val="right"/>
        <w:rPr>
          <w:rStyle w:val="10"/>
          <w:color w:val="000000"/>
          <w:sz w:val="28"/>
          <w:szCs w:val="28"/>
          <w:lang w:eastAsia="ru-RU"/>
        </w:rPr>
        <w:sectPr w:rsidR="00274850" w:rsidSect="006C513D">
          <w:footerReference w:type="first" r:id="rId8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F56D8F" w:rsidRPr="00F0763B" w:rsidRDefault="00BD03A1" w:rsidP="00F56D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36A1" w:rsidRPr="00F0763B">
        <w:rPr>
          <w:rFonts w:ascii="Times New Roman" w:hAnsi="Times New Roman" w:cs="Times New Roman"/>
          <w:sz w:val="28"/>
          <w:szCs w:val="28"/>
        </w:rPr>
        <w:t>риложение</w:t>
      </w:r>
    </w:p>
    <w:p w:rsidR="001926A4" w:rsidRPr="00F0763B" w:rsidRDefault="001926A4" w:rsidP="00192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763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1926A4" w:rsidRPr="00F0763B" w:rsidRDefault="001926A4" w:rsidP="001926A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763B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F076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F07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Всероссийской студенческой олимпиады </w:t>
      </w:r>
    </w:p>
    <w:p w:rsidR="001926A4" w:rsidRPr="00F0763B" w:rsidRDefault="001926A4" w:rsidP="001926A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76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«Документоведение, архивоведение и информационная деятельность»</w:t>
      </w:r>
    </w:p>
    <w:p w:rsidR="001926A4" w:rsidRPr="00F0763B" w:rsidRDefault="001926A4" w:rsidP="00192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Фамилия, имя, отчество (полностью) _____________________________________________</w:t>
      </w:r>
    </w:p>
    <w:p w:rsidR="001926A4" w:rsidRPr="00F0763B" w:rsidRDefault="001926A4" w:rsidP="001926A4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рождения________________________________________________________________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Образовательная организация высшего образования (полное название) ________________________________________________________________________________</w:t>
      </w:r>
    </w:p>
    <w:p w:rsidR="001926A4" w:rsidRPr="00F0763B" w:rsidRDefault="001926A4" w:rsidP="001926A4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Факультет, специальность, курс __________________________________________________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Контактный телефон (мобильный)________________________________________________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___________________________________________________________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Ф. И. О. руководителя, его должность, ученое звание, ученая степень: _____________________________________________________________________________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</w:p>
    <w:p w:rsidR="001926A4" w:rsidRPr="00F0763B" w:rsidRDefault="001926A4" w:rsidP="001926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Решением оргкомитета__________________________________________________</w:t>
      </w:r>
    </w:p>
    <w:p w:rsidR="001926A4" w:rsidRPr="00F0763B" w:rsidRDefault="001926A4" w:rsidP="00192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(название ОО ВО)</w:t>
      </w:r>
    </w:p>
    <w:p w:rsidR="001926A4" w:rsidRPr="00F0763B" w:rsidRDefault="001926A4" w:rsidP="001926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студент(ка)_________________________________________________________</w:t>
      </w:r>
    </w:p>
    <w:p w:rsidR="001926A4" w:rsidRPr="00F0763B" w:rsidRDefault="001926A4" w:rsidP="00192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1926A4" w:rsidRPr="00F0763B" w:rsidRDefault="001926A4" w:rsidP="001926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который(ая) в I этапе олимпиады _________________________________________</w:t>
      </w:r>
    </w:p>
    <w:p w:rsidR="001926A4" w:rsidRPr="00F0763B" w:rsidRDefault="001926A4" w:rsidP="001926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26A4" w:rsidRPr="00F0763B" w:rsidRDefault="001926A4" w:rsidP="00192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(название олимпиады, по специальности (направлению))</w:t>
      </w:r>
    </w:p>
    <w:p w:rsidR="001926A4" w:rsidRPr="00F0763B" w:rsidRDefault="001926A4" w:rsidP="001926A4">
      <w:pPr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 xml:space="preserve">занял(а) ___________ место, рекомендован(а) к участию в I Всероссийской студенческой олимпиаде «Документоведение, архивоведение и информационная деятельность» </w:t>
      </w:r>
    </w:p>
    <w:p w:rsidR="001926A4" w:rsidRPr="00F0763B" w:rsidRDefault="001926A4" w:rsidP="001926A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26A4" w:rsidRPr="00F0763B" w:rsidRDefault="001926A4" w:rsidP="001926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</w:p>
    <w:p w:rsidR="001926A4" w:rsidRPr="00F0763B" w:rsidRDefault="001926A4" w:rsidP="001926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lastRenderedPageBreak/>
        <w:t>I (внутриуниверситетского) этапа</w:t>
      </w:r>
    </w:p>
    <w:p w:rsidR="001926A4" w:rsidRPr="00F0763B" w:rsidRDefault="001926A4" w:rsidP="001926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олимпиады                                     ____________                             ______________________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>М. П.                                                                        (подпись)                                                            (инициалы и фамилия)</w:t>
      </w: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</w:p>
    <w:p w:rsidR="001926A4" w:rsidRPr="00F0763B" w:rsidRDefault="001926A4" w:rsidP="001926A4">
      <w:pPr>
        <w:rPr>
          <w:rFonts w:ascii="Times New Roman" w:hAnsi="Times New Roman" w:cs="Times New Roman"/>
          <w:sz w:val="28"/>
          <w:szCs w:val="28"/>
        </w:rPr>
      </w:pPr>
      <w:r w:rsidRPr="00F0763B">
        <w:rPr>
          <w:rFonts w:ascii="Times New Roman" w:hAnsi="Times New Roman" w:cs="Times New Roman"/>
          <w:sz w:val="28"/>
          <w:szCs w:val="28"/>
        </w:rPr>
        <w:t xml:space="preserve">Подпись участника олимпиады ____________ </w:t>
      </w:r>
      <w:r w:rsidRPr="00F0763B">
        <w:rPr>
          <w:rFonts w:ascii="Times New Roman" w:hAnsi="Times New Roman" w:cs="Times New Roman"/>
          <w:sz w:val="28"/>
          <w:szCs w:val="28"/>
        </w:rPr>
        <w:tab/>
        <w:t>Дата заполнения _________</w:t>
      </w:r>
    </w:p>
    <w:p w:rsidR="001926A4" w:rsidRPr="00F0763B" w:rsidRDefault="001926A4" w:rsidP="001926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26A4" w:rsidRPr="00F0763B" w:rsidRDefault="001926A4" w:rsidP="001926A4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F56D8F" w:rsidRPr="00F0763B" w:rsidRDefault="00F56D8F" w:rsidP="00AE7997">
      <w:pPr>
        <w:pStyle w:val="a6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F56D8F" w:rsidRPr="00F0763B" w:rsidRDefault="00F56D8F" w:rsidP="00AE7997">
      <w:pPr>
        <w:pStyle w:val="a6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F56D8F" w:rsidRPr="00F0763B" w:rsidRDefault="00F56D8F" w:rsidP="00AE7997">
      <w:pPr>
        <w:pStyle w:val="a6"/>
        <w:shd w:val="clear" w:color="auto" w:fill="auto"/>
        <w:spacing w:line="360" w:lineRule="auto"/>
        <w:jc w:val="left"/>
        <w:rPr>
          <w:sz w:val="28"/>
          <w:szCs w:val="28"/>
        </w:rPr>
      </w:pPr>
    </w:p>
    <w:sectPr w:rsidR="00F56D8F" w:rsidRPr="00F0763B" w:rsidSect="006C513D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3D" w:rsidRDefault="006C513D">
      <w:r>
        <w:separator/>
      </w:r>
    </w:p>
  </w:endnote>
  <w:endnote w:type="continuationSeparator" w:id="0">
    <w:p w:rsidR="006C513D" w:rsidRDefault="006C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7D" w:rsidRDefault="00274850">
    <w:pPr>
      <w:rPr>
        <w:color w:val="auto"/>
        <w:sz w:val="2"/>
        <w:szCs w:val="2"/>
        <w:lang w:eastAsia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4345940</wp:posOffset>
              </wp:positionH>
              <wp:positionV relativeFrom="page">
                <wp:posOffset>9775190</wp:posOffset>
              </wp:positionV>
              <wp:extent cx="45720" cy="85090"/>
              <wp:effectExtent l="254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B7D" w:rsidRDefault="00010B7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  <w:lang w:eastAsia="ru-RU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2pt;margin-top:769.7pt;width:3.6pt;height: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WLpgIAAKQ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" filled="f" stroked="f">
              <v:textbox style="mso-fit-shape-to-text:t" inset="0,0,0,0">
                <w:txbxContent>
                  <w:p w:rsidR="00010B7D" w:rsidRDefault="00010B7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  <w:lang w:eastAsia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3D" w:rsidRDefault="006C513D">
      <w:r>
        <w:separator/>
      </w:r>
    </w:p>
  </w:footnote>
  <w:footnote w:type="continuationSeparator" w:id="0">
    <w:p w:rsidR="006C513D" w:rsidRDefault="006C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16962B13"/>
    <w:multiLevelType w:val="multilevel"/>
    <w:tmpl w:val="5FDE2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1B263A49"/>
    <w:multiLevelType w:val="multilevel"/>
    <w:tmpl w:val="844CD7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6DA41DB"/>
    <w:multiLevelType w:val="multilevel"/>
    <w:tmpl w:val="EDC08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>
    <w:nsid w:val="29363CE1"/>
    <w:multiLevelType w:val="multilevel"/>
    <w:tmpl w:val="8EE2E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4CC431F"/>
    <w:multiLevelType w:val="multilevel"/>
    <w:tmpl w:val="A0BA8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  <w:sz w:val="24"/>
      </w:rPr>
    </w:lvl>
  </w:abstractNum>
  <w:abstractNum w:abstractNumId="12">
    <w:nsid w:val="35E135F7"/>
    <w:multiLevelType w:val="multilevel"/>
    <w:tmpl w:val="FF7E1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>
    <w:nsid w:val="4445553E"/>
    <w:multiLevelType w:val="multilevel"/>
    <w:tmpl w:val="D6761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584703C"/>
    <w:multiLevelType w:val="multilevel"/>
    <w:tmpl w:val="DF182C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3A5447A"/>
    <w:multiLevelType w:val="multilevel"/>
    <w:tmpl w:val="6228FD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71"/>
    <w:rsid w:val="00010B7D"/>
    <w:rsid w:val="0002419B"/>
    <w:rsid w:val="00066796"/>
    <w:rsid w:val="000908FC"/>
    <w:rsid w:val="000B1E2F"/>
    <w:rsid w:val="000C293A"/>
    <w:rsid w:val="000C3619"/>
    <w:rsid w:val="000C7054"/>
    <w:rsid w:val="000D18A5"/>
    <w:rsid w:val="00111F6E"/>
    <w:rsid w:val="00126C24"/>
    <w:rsid w:val="00127549"/>
    <w:rsid w:val="001317A2"/>
    <w:rsid w:val="00132768"/>
    <w:rsid w:val="00132C14"/>
    <w:rsid w:val="00146492"/>
    <w:rsid w:val="00162669"/>
    <w:rsid w:val="00172A85"/>
    <w:rsid w:val="00180B64"/>
    <w:rsid w:val="00186BA5"/>
    <w:rsid w:val="001926A4"/>
    <w:rsid w:val="00197BCC"/>
    <w:rsid w:val="001B17BC"/>
    <w:rsid w:val="001B1A55"/>
    <w:rsid w:val="001E5D2C"/>
    <w:rsid w:val="001F17BD"/>
    <w:rsid w:val="001F7A7E"/>
    <w:rsid w:val="002004C9"/>
    <w:rsid w:val="00207D12"/>
    <w:rsid w:val="00221417"/>
    <w:rsid w:val="00230DA1"/>
    <w:rsid w:val="002360C9"/>
    <w:rsid w:val="002374F2"/>
    <w:rsid w:val="00243CC7"/>
    <w:rsid w:val="002475AD"/>
    <w:rsid w:val="00250D7A"/>
    <w:rsid w:val="00265CA2"/>
    <w:rsid w:val="0026775D"/>
    <w:rsid w:val="00274850"/>
    <w:rsid w:val="00280B92"/>
    <w:rsid w:val="002823DD"/>
    <w:rsid w:val="002A1A39"/>
    <w:rsid w:val="002A4608"/>
    <w:rsid w:val="002A4D2B"/>
    <w:rsid w:val="002B1D10"/>
    <w:rsid w:val="002E1067"/>
    <w:rsid w:val="002F24E4"/>
    <w:rsid w:val="002F4C14"/>
    <w:rsid w:val="00302101"/>
    <w:rsid w:val="00316D52"/>
    <w:rsid w:val="0032039A"/>
    <w:rsid w:val="00340090"/>
    <w:rsid w:val="00340E2F"/>
    <w:rsid w:val="00345102"/>
    <w:rsid w:val="00346AAA"/>
    <w:rsid w:val="00351635"/>
    <w:rsid w:val="003538B4"/>
    <w:rsid w:val="003631AE"/>
    <w:rsid w:val="003714D7"/>
    <w:rsid w:val="003735B2"/>
    <w:rsid w:val="00381B84"/>
    <w:rsid w:val="003963AF"/>
    <w:rsid w:val="003B5746"/>
    <w:rsid w:val="003B7E33"/>
    <w:rsid w:val="003C216D"/>
    <w:rsid w:val="003C37BB"/>
    <w:rsid w:val="003D3A39"/>
    <w:rsid w:val="003D3CA7"/>
    <w:rsid w:val="003E2404"/>
    <w:rsid w:val="003E5AB1"/>
    <w:rsid w:val="004226B3"/>
    <w:rsid w:val="004265A9"/>
    <w:rsid w:val="00432971"/>
    <w:rsid w:val="00432BC9"/>
    <w:rsid w:val="0043371E"/>
    <w:rsid w:val="00463AEA"/>
    <w:rsid w:val="0047463F"/>
    <w:rsid w:val="00484710"/>
    <w:rsid w:val="004A126A"/>
    <w:rsid w:val="004B689C"/>
    <w:rsid w:val="004C74CD"/>
    <w:rsid w:val="004E1579"/>
    <w:rsid w:val="00506DD0"/>
    <w:rsid w:val="005107EC"/>
    <w:rsid w:val="00510C70"/>
    <w:rsid w:val="00511E66"/>
    <w:rsid w:val="00523231"/>
    <w:rsid w:val="00550924"/>
    <w:rsid w:val="00561CF1"/>
    <w:rsid w:val="00580E38"/>
    <w:rsid w:val="00582160"/>
    <w:rsid w:val="00583E1E"/>
    <w:rsid w:val="005C0F2D"/>
    <w:rsid w:val="005C6125"/>
    <w:rsid w:val="005D335D"/>
    <w:rsid w:val="005D7B22"/>
    <w:rsid w:val="005E0E16"/>
    <w:rsid w:val="005E37D7"/>
    <w:rsid w:val="005F1E59"/>
    <w:rsid w:val="005F2D71"/>
    <w:rsid w:val="005F6858"/>
    <w:rsid w:val="00617F9C"/>
    <w:rsid w:val="00634499"/>
    <w:rsid w:val="006421E6"/>
    <w:rsid w:val="006546BC"/>
    <w:rsid w:val="006636A1"/>
    <w:rsid w:val="00681857"/>
    <w:rsid w:val="0069531D"/>
    <w:rsid w:val="006A3295"/>
    <w:rsid w:val="006B339D"/>
    <w:rsid w:val="006C3BD9"/>
    <w:rsid w:val="006C513D"/>
    <w:rsid w:val="006E7F2C"/>
    <w:rsid w:val="00705AD2"/>
    <w:rsid w:val="007623AC"/>
    <w:rsid w:val="007717A4"/>
    <w:rsid w:val="00771B44"/>
    <w:rsid w:val="00775CDC"/>
    <w:rsid w:val="00783C3B"/>
    <w:rsid w:val="007B3AA9"/>
    <w:rsid w:val="007B6BEE"/>
    <w:rsid w:val="007C1E71"/>
    <w:rsid w:val="007F130F"/>
    <w:rsid w:val="007F566D"/>
    <w:rsid w:val="00806F65"/>
    <w:rsid w:val="00820AB6"/>
    <w:rsid w:val="008403EB"/>
    <w:rsid w:val="00843F73"/>
    <w:rsid w:val="008578DF"/>
    <w:rsid w:val="00861D4D"/>
    <w:rsid w:val="00867218"/>
    <w:rsid w:val="00876A74"/>
    <w:rsid w:val="0088621B"/>
    <w:rsid w:val="00886C6E"/>
    <w:rsid w:val="0088749D"/>
    <w:rsid w:val="00890FAB"/>
    <w:rsid w:val="00896460"/>
    <w:rsid w:val="008A1B32"/>
    <w:rsid w:val="008B7D13"/>
    <w:rsid w:val="008D13AA"/>
    <w:rsid w:val="008D3949"/>
    <w:rsid w:val="008D60BA"/>
    <w:rsid w:val="008E3170"/>
    <w:rsid w:val="00905202"/>
    <w:rsid w:val="0091566A"/>
    <w:rsid w:val="00962F5B"/>
    <w:rsid w:val="00990ECE"/>
    <w:rsid w:val="00994606"/>
    <w:rsid w:val="009A73A5"/>
    <w:rsid w:val="009B4DFD"/>
    <w:rsid w:val="009C2596"/>
    <w:rsid w:val="009F42FB"/>
    <w:rsid w:val="00A12729"/>
    <w:rsid w:val="00A47967"/>
    <w:rsid w:val="00A5618C"/>
    <w:rsid w:val="00A655EF"/>
    <w:rsid w:val="00A678E9"/>
    <w:rsid w:val="00A67BAA"/>
    <w:rsid w:val="00A75D41"/>
    <w:rsid w:val="00A85986"/>
    <w:rsid w:val="00A90912"/>
    <w:rsid w:val="00AA0185"/>
    <w:rsid w:val="00AA52F4"/>
    <w:rsid w:val="00AB3C4E"/>
    <w:rsid w:val="00AB7AB3"/>
    <w:rsid w:val="00AC6389"/>
    <w:rsid w:val="00AE0543"/>
    <w:rsid w:val="00AE17E0"/>
    <w:rsid w:val="00AE7997"/>
    <w:rsid w:val="00AF5B3D"/>
    <w:rsid w:val="00B00CA3"/>
    <w:rsid w:val="00B04C1D"/>
    <w:rsid w:val="00B057A9"/>
    <w:rsid w:val="00B12FC4"/>
    <w:rsid w:val="00B14FCB"/>
    <w:rsid w:val="00B27239"/>
    <w:rsid w:val="00B37D7C"/>
    <w:rsid w:val="00B64073"/>
    <w:rsid w:val="00B73F31"/>
    <w:rsid w:val="00B86950"/>
    <w:rsid w:val="00B86C7B"/>
    <w:rsid w:val="00BB0169"/>
    <w:rsid w:val="00BB34F1"/>
    <w:rsid w:val="00BB764D"/>
    <w:rsid w:val="00BC4640"/>
    <w:rsid w:val="00BD03A1"/>
    <w:rsid w:val="00BD6D9C"/>
    <w:rsid w:val="00BF7233"/>
    <w:rsid w:val="00C367F6"/>
    <w:rsid w:val="00C65AC5"/>
    <w:rsid w:val="00C70604"/>
    <w:rsid w:val="00C83ABF"/>
    <w:rsid w:val="00C84FB3"/>
    <w:rsid w:val="00C86278"/>
    <w:rsid w:val="00C93239"/>
    <w:rsid w:val="00CA57FA"/>
    <w:rsid w:val="00CC6AAC"/>
    <w:rsid w:val="00CD71B7"/>
    <w:rsid w:val="00CE01FC"/>
    <w:rsid w:val="00CF058B"/>
    <w:rsid w:val="00CF14ED"/>
    <w:rsid w:val="00D16CF8"/>
    <w:rsid w:val="00D366CE"/>
    <w:rsid w:val="00D44805"/>
    <w:rsid w:val="00D55458"/>
    <w:rsid w:val="00D60400"/>
    <w:rsid w:val="00D621A5"/>
    <w:rsid w:val="00D6392F"/>
    <w:rsid w:val="00D7563C"/>
    <w:rsid w:val="00D83051"/>
    <w:rsid w:val="00D90D37"/>
    <w:rsid w:val="00DA1473"/>
    <w:rsid w:val="00DA5769"/>
    <w:rsid w:val="00DB0631"/>
    <w:rsid w:val="00DB0C0C"/>
    <w:rsid w:val="00DC266A"/>
    <w:rsid w:val="00DC364B"/>
    <w:rsid w:val="00DE00FA"/>
    <w:rsid w:val="00DE4486"/>
    <w:rsid w:val="00E050EE"/>
    <w:rsid w:val="00E24498"/>
    <w:rsid w:val="00E278BE"/>
    <w:rsid w:val="00E33414"/>
    <w:rsid w:val="00E35ACF"/>
    <w:rsid w:val="00E4600C"/>
    <w:rsid w:val="00E501C8"/>
    <w:rsid w:val="00E54717"/>
    <w:rsid w:val="00E70627"/>
    <w:rsid w:val="00EB2F3B"/>
    <w:rsid w:val="00EB333F"/>
    <w:rsid w:val="00EB63D3"/>
    <w:rsid w:val="00EE22B1"/>
    <w:rsid w:val="00EE735A"/>
    <w:rsid w:val="00F0763B"/>
    <w:rsid w:val="00F23D79"/>
    <w:rsid w:val="00F2744D"/>
    <w:rsid w:val="00F31503"/>
    <w:rsid w:val="00F34FE3"/>
    <w:rsid w:val="00F41CAE"/>
    <w:rsid w:val="00F468A4"/>
    <w:rsid w:val="00F54347"/>
    <w:rsid w:val="00F56D8F"/>
    <w:rsid w:val="00F71159"/>
    <w:rsid w:val="00F7160C"/>
    <w:rsid w:val="00F73E91"/>
    <w:rsid w:val="00F767AF"/>
    <w:rsid w:val="00F85711"/>
    <w:rsid w:val="00F97106"/>
    <w:rsid w:val="00FA21EA"/>
    <w:rsid w:val="00FC34F9"/>
    <w:rsid w:val="00FC3DE3"/>
    <w:rsid w:val="00FC4DE5"/>
    <w:rsid w:val="00FD17EF"/>
    <w:rsid w:val="00FE3972"/>
    <w:rsid w:val="00FE474B"/>
    <w:rsid w:val="00FF055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efaultImageDpi w14:val="0"/>
  <w15:chartTrackingRefBased/>
  <w15:docId w15:val="{56F5E1A4-E93D-4CA2-896D-6E475E8F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A12729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4">
    <w:name w:val="Колонтитул_"/>
    <w:link w:val="1"/>
    <w:uiPriority w:val="99"/>
    <w:locked/>
    <w:rPr>
      <w:rFonts w:ascii="MS Reference Sans Serif" w:hAnsi="MS Reference Sans Serif" w:cs="MS Reference Sans Serif"/>
      <w:sz w:val="18"/>
      <w:szCs w:val="18"/>
      <w:u w:val="none"/>
    </w:rPr>
  </w:style>
  <w:style w:type="character" w:customStyle="1" w:styleId="a5">
    <w:name w:val="Колонтитул"/>
    <w:uiPriority w:val="99"/>
  </w:style>
  <w:style w:type="character" w:customStyle="1" w:styleId="10">
    <w:name w:val="Основной текст Знак1"/>
    <w:link w:val="a6"/>
    <w:uiPriority w:val="99"/>
    <w:locked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98" w:lineRule="exact"/>
    </w:pPr>
    <w:rPr>
      <w:rFonts w:ascii="Times New Roman" w:hAnsi="Times New Roman" w:cs="Times New Roman"/>
      <w:b/>
      <w:bCs/>
      <w:color w:val="auto"/>
      <w:sz w:val="19"/>
      <w:szCs w:val="19"/>
      <w:lang w:eastAsia="uk-UA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8"/>
      <w:szCs w:val="18"/>
      <w:lang w:eastAsia="uk-UA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line="542" w:lineRule="exact"/>
      <w:jc w:val="center"/>
    </w:pPr>
    <w:rPr>
      <w:rFonts w:ascii="Times New Roman" w:hAnsi="Times New Roman" w:cs="Times New Roman"/>
      <w:color w:val="auto"/>
      <w:lang w:eastAsia="uk-UA"/>
    </w:rPr>
  </w:style>
  <w:style w:type="character" w:customStyle="1" w:styleId="a7">
    <w:name w:val="Основной текст Знак"/>
    <w:uiPriority w:val="99"/>
    <w:semiHidden/>
    <w:rPr>
      <w:color w:val="000000"/>
      <w:lang w:val="ru-RU" w:eastAsia="ru-RU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  <w:lang w:val="ru-RU" w:eastAsia="ru-RU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  <w:lang w:val="ru-RU" w:eastAsia="ru-RU"/>
    </w:rPr>
  </w:style>
  <w:style w:type="character" w:customStyle="1" w:styleId="31">
    <w:name w:val="Основной текст Знак3"/>
    <w:uiPriority w:val="99"/>
    <w:semiHidden/>
    <w:rPr>
      <w:rFonts w:cs="Times New Roman"/>
      <w:color w:val="000000"/>
      <w:lang w:val="ru-RU" w:eastAsia="ru-RU"/>
    </w:rPr>
  </w:style>
  <w:style w:type="character" w:customStyle="1" w:styleId="21">
    <w:name w:val="Основной текст Знак2"/>
    <w:uiPriority w:val="99"/>
    <w:semiHidden/>
    <w:rPr>
      <w:rFonts w:cs="Courier New"/>
      <w:color w:val="000000"/>
      <w:lang w:val="ru-RU" w:eastAsia="ru-RU"/>
    </w:rPr>
  </w:style>
  <w:style w:type="table" w:styleId="a8">
    <w:name w:val="Table Grid"/>
    <w:basedOn w:val="a1"/>
    <w:uiPriority w:val="59"/>
    <w:rsid w:val="00AE799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E7997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AE7997"/>
    <w:rPr>
      <w:rFonts w:cs="Courier New"/>
      <w:color w:val="00000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E799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locked/>
    <w:rsid w:val="00AE7997"/>
    <w:rPr>
      <w:rFonts w:cs="Courier New"/>
      <w:color w:val="000000"/>
      <w:lang w:val="ru-RU" w:eastAsia="ru-RU"/>
    </w:rPr>
  </w:style>
  <w:style w:type="paragraph" w:styleId="ad">
    <w:name w:val="List Paragraph"/>
    <w:basedOn w:val="a"/>
    <w:uiPriority w:val="34"/>
    <w:qFormat/>
    <w:rsid w:val="00561CF1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932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93239"/>
    <w:rPr>
      <w:rFonts w:ascii="Tahoma" w:hAnsi="Tahoma" w:cs="Tahoma"/>
      <w:color w:val="000000"/>
      <w:sz w:val="16"/>
      <w:szCs w:val="16"/>
    </w:rPr>
  </w:style>
  <w:style w:type="character" w:styleId="af0">
    <w:name w:val="annotation reference"/>
    <w:uiPriority w:val="99"/>
    <w:semiHidden/>
    <w:unhideWhenUsed/>
    <w:rsid w:val="00E244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2449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24498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2449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24498"/>
    <w:rPr>
      <w:b/>
      <w:bCs/>
      <w:color w:val="000000"/>
    </w:rPr>
  </w:style>
  <w:style w:type="character" w:customStyle="1" w:styleId="30">
    <w:name w:val="Заголовок 3 Знак"/>
    <w:link w:val="3"/>
    <w:uiPriority w:val="9"/>
    <w:rsid w:val="00A12729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ience.donn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5030</Words>
  <Characters>2868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Links>
    <vt:vector size="6" baseType="variant"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http://science.donnu.ru/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Торба Анастасия Александровна</cp:lastModifiedBy>
  <cp:revision>2</cp:revision>
  <cp:lastPrinted>2015-12-22T07:07:00Z</cp:lastPrinted>
  <dcterms:created xsi:type="dcterms:W3CDTF">2024-02-05T11:42:00Z</dcterms:created>
  <dcterms:modified xsi:type="dcterms:W3CDTF">2024-02-05T11:42:00Z</dcterms:modified>
</cp:coreProperties>
</file>