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F4BA7" w14:textId="517C9498" w:rsidR="00415076" w:rsidRDefault="00442E89">
      <w:pPr>
        <w:spacing w:before="61"/>
        <w:ind w:left="2197" w:right="2539"/>
        <w:jc w:val="center"/>
        <w:rPr>
          <w:b/>
          <w:i/>
          <w:sz w:val="28"/>
        </w:rPr>
      </w:pPr>
      <w:r w:rsidRPr="00AE7297">
        <w:rPr>
          <w:noProof/>
        </w:rPr>
        <w:drawing>
          <wp:anchor distT="0" distB="0" distL="114300" distR="114300" simplePos="0" relativeHeight="487592960" behindDoc="0" locked="0" layoutInCell="1" allowOverlap="1" wp14:anchorId="3DDFA4C0" wp14:editId="2CD382CE">
            <wp:simplePos x="0" y="0"/>
            <wp:positionH relativeFrom="column">
              <wp:posOffset>5455920</wp:posOffset>
            </wp:positionH>
            <wp:positionV relativeFrom="paragraph">
              <wp:posOffset>50800</wp:posOffset>
            </wp:positionV>
            <wp:extent cx="1114425" cy="1114425"/>
            <wp:effectExtent l="0" t="0" r="9525" b="9525"/>
            <wp:wrapSquare wrapText="bothSides"/>
            <wp:docPr id="655539267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97">
        <w:rPr>
          <w:b/>
          <w:i/>
          <w:noProof/>
          <w:sz w:val="28"/>
        </w:rPr>
        <w:drawing>
          <wp:anchor distT="0" distB="0" distL="0" distR="0" simplePos="0" relativeHeight="15728640" behindDoc="0" locked="0" layoutInCell="1" allowOverlap="1" wp14:anchorId="2A0921B0" wp14:editId="41F6CE06">
            <wp:simplePos x="0" y="0"/>
            <wp:positionH relativeFrom="page">
              <wp:posOffset>457200</wp:posOffset>
            </wp:positionH>
            <wp:positionV relativeFrom="paragraph">
              <wp:posOffset>38754</wp:posOffset>
            </wp:positionV>
            <wp:extent cx="1087527" cy="10880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27" cy="1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297">
        <w:rPr>
          <w:b/>
          <w:i/>
          <w:sz w:val="28"/>
        </w:rPr>
        <w:t>ФЕДЕРАЛЬНОЕ</w:t>
      </w:r>
      <w:r w:rsidR="00AE7297">
        <w:rPr>
          <w:b/>
          <w:i/>
          <w:spacing w:val="-18"/>
          <w:sz w:val="28"/>
        </w:rPr>
        <w:t xml:space="preserve"> </w:t>
      </w:r>
      <w:r w:rsidR="00AE7297">
        <w:rPr>
          <w:b/>
          <w:i/>
          <w:sz w:val="28"/>
        </w:rPr>
        <w:t xml:space="preserve">ГОСУДАРСТВЕННОЕ </w:t>
      </w:r>
      <w:r w:rsidR="00AE7297">
        <w:rPr>
          <w:b/>
          <w:i/>
          <w:spacing w:val="-2"/>
          <w:sz w:val="28"/>
        </w:rPr>
        <w:t>БЮДЖЕТНОЕ</w:t>
      </w:r>
    </w:p>
    <w:p w14:paraId="53C62CD8" w14:textId="706A9CE4" w:rsidR="00415076" w:rsidRDefault="00000000">
      <w:pPr>
        <w:ind w:left="2198" w:right="2539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ОБРАЗОВАТЕЛЬНОЕ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УЧРЕЖДЕНИЕ ВЫСШЕГО ОБРАЗОВАНИЯ</w:t>
      </w:r>
    </w:p>
    <w:p w14:paraId="74B338E0" w14:textId="6D056AD8" w:rsidR="00415076" w:rsidRDefault="00000000">
      <w:pPr>
        <w:ind w:left="2197" w:right="2539"/>
        <w:jc w:val="center"/>
        <w:rPr>
          <w:b/>
          <w:i/>
          <w:sz w:val="28"/>
        </w:rPr>
      </w:pPr>
      <w:r>
        <w:rPr>
          <w:b/>
          <w:i/>
          <w:sz w:val="28"/>
        </w:rPr>
        <w:t>«ДОНЕЦКИЙ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 xml:space="preserve">ГОСУДАРСТВЕННЫЙ </w:t>
      </w:r>
      <w:r>
        <w:rPr>
          <w:b/>
          <w:i/>
          <w:spacing w:val="-2"/>
          <w:sz w:val="28"/>
        </w:rPr>
        <w:t>УНИВЕРСИТЕТ»</w:t>
      </w:r>
    </w:p>
    <w:p w14:paraId="1A99E47C" w14:textId="77777777" w:rsidR="00415076" w:rsidRDefault="00000000">
      <w:pPr>
        <w:spacing w:before="240" w:line="420" w:lineRule="auto"/>
        <w:ind w:left="2197" w:right="2539"/>
        <w:jc w:val="center"/>
        <w:rPr>
          <w:b/>
          <w:i/>
          <w:sz w:val="28"/>
        </w:rPr>
      </w:pPr>
      <w:r>
        <w:rPr>
          <w:b/>
          <w:i/>
          <w:sz w:val="28"/>
        </w:rPr>
        <w:t>ЭКОНОМИЧЕСКИЙ ФАКУЛЬТЕТ КАФЕДРА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ЭКОНОМИКИ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ПРЕДПРИЯТИЯ</w:t>
      </w:r>
    </w:p>
    <w:p w14:paraId="1CDF2D4F" w14:textId="77777777" w:rsidR="00415076" w:rsidRDefault="00000000">
      <w:pPr>
        <w:pStyle w:val="a3"/>
        <w:spacing w:before="79"/>
        <w:ind w:right="1"/>
        <w:jc w:val="center"/>
      </w:pPr>
      <w:r>
        <w:t>приглашает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38D9F562" w14:textId="77777777" w:rsidR="00415076" w:rsidRDefault="00415076">
      <w:pPr>
        <w:pStyle w:val="a3"/>
      </w:pPr>
    </w:p>
    <w:p w14:paraId="1CA78799" w14:textId="790A33C6" w:rsidR="00415076" w:rsidRDefault="00000000">
      <w:pPr>
        <w:ind w:right="6"/>
        <w:jc w:val="center"/>
        <w:rPr>
          <w:b/>
          <w:i/>
          <w:sz w:val="28"/>
        </w:rPr>
      </w:pPr>
      <w:r>
        <w:rPr>
          <w:b/>
          <w:i/>
          <w:sz w:val="28"/>
        </w:rPr>
        <w:t>Республиканской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студенческой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олимпиаде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дисциплине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</w:t>
      </w:r>
      <w:r w:rsidR="00AC2D9A">
        <w:rPr>
          <w:b/>
          <w:i/>
          <w:sz w:val="28"/>
        </w:rPr>
        <w:t>Биотехнология</w:t>
      </w:r>
      <w:r>
        <w:rPr>
          <w:b/>
          <w:i/>
          <w:sz w:val="28"/>
        </w:rPr>
        <w:t>» для студентов направления подготовки «</w:t>
      </w:r>
      <w:r w:rsidR="00AC2D9A">
        <w:rPr>
          <w:b/>
          <w:i/>
          <w:sz w:val="28"/>
        </w:rPr>
        <w:t>Биология</w:t>
      </w:r>
      <w:r>
        <w:rPr>
          <w:b/>
          <w:i/>
          <w:sz w:val="28"/>
        </w:rPr>
        <w:t>»</w:t>
      </w:r>
    </w:p>
    <w:p w14:paraId="6209A7A3" w14:textId="77777777" w:rsidR="00415076" w:rsidRDefault="00415076">
      <w:pPr>
        <w:pStyle w:val="a3"/>
        <w:rPr>
          <w:b/>
          <w:i/>
        </w:rPr>
      </w:pPr>
    </w:p>
    <w:p w14:paraId="2770F4C1" w14:textId="77777777" w:rsidR="00415076" w:rsidRDefault="00000000">
      <w:pPr>
        <w:pStyle w:val="a3"/>
        <w:ind w:left="11" w:right="17" w:firstLine="660"/>
        <w:jc w:val="both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приглашаются до пяти участников – победителей первого этапа олимпиады.</w:t>
      </w:r>
    </w:p>
    <w:p w14:paraId="336A501A" w14:textId="6DC065B7" w:rsidR="00415076" w:rsidRDefault="00000000">
      <w:pPr>
        <w:pStyle w:val="a3"/>
        <w:ind w:left="11" w:right="15" w:firstLine="660"/>
        <w:jc w:val="both"/>
      </w:pPr>
      <w:r>
        <w:t>Конкурсная программа содержит 30 тестовых задани</w:t>
      </w:r>
      <w:r w:rsidR="00AC2D9A">
        <w:t>й</w:t>
      </w:r>
      <w:r>
        <w:t>. В их числе предусмотрены 5 тестов, в основе выбора верного варианта ответа – решение задач повышенной сложности.</w:t>
      </w:r>
    </w:p>
    <w:p w14:paraId="108FD3EF" w14:textId="77777777" w:rsidR="00415076" w:rsidRDefault="00000000">
      <w:pPr>
        <w:pStyle w:val="a3"/>
        <w:ind w:left="671" w:right="1766"/>
      </w:pPr>
      <w:r>
        <w:t>Каждый верный ответ на тесты 1-25 оценивается в 2 балла. Каждый</w:t>
      </w:r>
      <w:r>
        <w:rPr>
          <w:spacing w:val="-5"/>
        </w:rPr>
        <w:t xml:space="preserve"> </w:t>
      </w:r>
      <w:r>
        <w:t>верный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26-30</w:t>
      </w:r>
      <w:r>
        <w:rPr>
          <w:spacing w:val="-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баллов</w:t>
      </w:r>
    </w:p>
    <w:p w14:paraId="78C22D2C" w14:textId="77777777" w:rsidR="00415076" w:rsidRDefault="00000000">
      <w:pPr>
        <w:pStyle w:val="a3"/>
        <w:ind w:left="671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набрать</w:t>
      </w:r>
      <w:r>
        <w:rPr>
          <w:spacing w:val="-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4C4BD769" w14:textId="4B1D82D9" w:rsidR="00415076" w:rsidRDefault="00000000" w:rsidP="00FB61A0">
      <w:pPr>
        <w:pStyle w:val="a3"/>
        <w:tabs>
          <w:tab w:val="left" w:pos="804"/>
          <w:tab w:val="left" w:pos="2695"/>
          <w:tab w:val="left" w:pos="4357"/>
          <w:tab w:val="left" w:pos="5689"/>
          <w:tab w:val="left" w:pos="7148"/>
          <w:tab w:val="left" w:pos="8778"/>
        </w:tabs>
        <w:ind w:left="11" w:right="16"/>
        <w:jc w:val="both"/>
      </w:pPr>
      <w:r>
        <w:rPr>
          <w:spacing w:val="-4"/>
        </w:rPr>
        <w:t>100.</w:t>
      </w:r>
      <w:r w:rsidR="00FB61A0">
        <w:t xml:space="preserve"> </w:t>
      </w:r>
      <w:r>
        <w:rPr>
          <w:spacing w:val="-2"/>
        </w:rPr>
        <w:t>Победителем</w:t>
      </w:r>
      <w:r w:rsidR="00FB61A0">
        <w:t xml:space="preserve"> </w:t>
      </w:r>
      <w:r>
        <w:rPr>
          <w:spacing w:val="-2"/>
        </w:rPr>
        <w:t>олимпиады</w:t>
      </w:r>
      <w:r w:rsidR="00FB61A0">
        <w:t xml:space="preserve"> </w:t>
      </w:r>
      <w:r>
        <w:rPr>
          <w:spacing w:val="-2"/>
        </w:rPr>
        <w:t>является</w:t>
      </w:r>
      <w:r w:rsidR="00FB61A0">
        <w:t xml:space="preserve"> </w:t>
      </w:r>
      <w:r>
        <w:rPr>
          <w:spacing w:val="-2"/>
        </w:rPr>
        <w:t>участник,</w:t>
      </w:r>
      <w:r w:rsidR="00FB61A0">
        <w:t xml:space="preserve"> </w:t>
      </w:r>
      <w:r>
        <w:rPr>
          <w:spacing w:val="-2"/>
        </w:rPr>
        <w:t>набравший</w:t>
      </w:r>
      <w:r w:rsidR="00FB61A0">
        <w:t xml:space="preserve"> </w:t>
      </w:r>
      <w:r>
        <w:rPr>
          <w:spacing w:val="-2"/>
        </w:rPr>
        <w:t xml:space="preserve">максимальное </w:t>
      </w:r>
      <w:r>
        <w:t>количество баллов.</w:t>
      </w:r>
    </w:p>
    <w:p w14:paraId="1493BCAD" w14:textId="77777777" w:rsidR="00415076" w:rsidRDefault="00000000">
      <w:pPr>
        <w:pStyle w:val="a3"/>
        <w:ind w:left="732"/>
      </w:pP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rPr>
          <w:spacing w:val="-2"/>
        </w:rPr>
        <w:t>предполагают:</w:t>
      </w:r>
    </w:p>
    <w:p w14:paraId="74708842" w14:textId="79D6CDD8" w:rsidR="00AF37BF" w:rsidRPr="00AF37BF" w:rsidRDefault="00AF37BF" w:rsidP="00AF37BF">
      <w:pPr>
        <w:pStyle w:val="a3"/>
        <w:ind w:left="732" w:firstLine="696"/>
        <w:jc w:val="both"/>
      </w:pPr>
      <w:r w:rsidRPr="00AF37BF">
        <w:t xml:space="preserve">- </w:t>
      </w:r>
      <w:r>
        <w:t xml:space="preserve">анализ </w:t>
      </w:r>
      <w:r w:rsidRPr="00AF37BF">
        <w:t>основны</w:t>
      </w:r>
      <w:r>
        <w:t>х</w:t>
      </w:r>
      <w:r w:rsidRPr="00AF37BF">
        <w:t xml:space="preserve"> элемент</w:t>
      </w:r>
      <w:r>
        <w:t>ов</w:t>
      </w:r>
      <w:r w:rsidRPr="00AF37BF">
        <w:t xml:space="preserve"> биотехнологи</w:t>
      </w:r>
      <w:r>
        <w:t>ческого процесса</w:t>
      </w:r>
      <w:r w:rsidRPr="00AF37BF">
        <w:t xml:space="preserve"> (стадии и объекты, особенности развития растительных и животных клеток, микроорганизмов);</w:t>
      </w:r>
    </w:p>
    <w:p w14:paraId="4F758440" w14:textId="504F8734" w:rsidR="00AF37BF" w:rsidRPr="00AF37BF" w:rsidRDefault="00AF37BF" w:rsidP="00AF37BF">
      <w:pPr>
        <w:pStyle w:val="a3"/>
        <w:ind w:left="732" w:firstLine="696"/>
      </w:pPr>
      <w:r w:rsidRPr="00AF37BF">
        <w:t xml:space="preserve">- </w:t>
      </w:r>
      <w:r>
        <w:t xml:space="preserve">оценку </w:t>
      </w:r>
      <w:r w:rsidRPr="00AF37BF">
        <w:t>услови</w:t>
      </w:r>
      <w:r>
        <w:t>й</w:t>
      </w:r>
      <w:r w:rsidRPr="00AF37BF">
        <w:t xml:space="preserve"> осуществления биотехнологических процессов;</w:t>
      </w:r>
    </w:p>
    <w:p w14:paraId="6A5F67B6" w14:textId="7DA2D04A" w:rsidR="00AF37BF" w:rsidRPr="00AF37BF" w:rsidRDefault="00AF37BF" w:rsidP="00AF37BF">
      <w:pPr>
        <w:pStyle w:val="a3"/>
        <w:ind w:left="732" w:firstLine="696"/>
        <w:jc w:val="both"/>
      </w:pPr>
      <w:r w:rsidRPr="00AF37BF">
        <w:t xml:space="preserve">- </w:t>
      </w:r>
      <w:r>
        <w:t xml:space="preserve">проверку знаний </w:t>
      </w:r>
      <w:r w:rsidRPr="00AF37BF">
        <w:t>основны</w:t>
      </w:r>
      <w:r>
        <w:t>х</w:t>
      </w:r>
      <w:r w:rsidRPr="00AF37BF">
        <w:t xml:space="preserve"> открыти</w:t>
      </w:r>
      <w:r>
        <w:t>й</w:t>
      </w:r>
      <w:r w:rsidRPr="00AF37BF">
        <w:t>, перспектив и этап</w:t>
      </w:r>
      <w:r>
        <w:t>ов</w:t>
      </w:r>
      <w:r w:rsidRPr="00AF37BF">
        <w:t xml:space="preserve"> развития биотехнологии.</w:t>
      </w:r>
    </w:p>
    <w:p w14:paraId="691A9080" w14:textId="7CB6FFE3" w:rsidR="00AF37BF" w:rsidRPr="00AF37BF" w:rsidRDefault="00AF37BF" w:rsidP="00AF37BF">
      <w:pPr>
        <w:pStyle w:val="a3"/>
        <w:ind w:left="732" w:firstLine="696"/>
      </w:pPr>
      <w:r w:rsidRPr="00AF37BF">
        <w:t xml:space="preserve">- </w:t>
      </w:r>
      <w:r>
        <w:t xml:space="preserve">определение </w:t>
      </w:r>
      <w:r w:rsidRPr="00AF37BF">
        <w:t>основны</w:t>
      </w:r>
      <w:r>
        <w:t>х</w:t>
      </w:r>
      <w:r w:rsidRPr="00AF37BF">
        <w:t xml:space="preserve"> продуцент</w:t>
      </w:r>
      <w:r>
        <w:t>ов</w:t>
      </w:r>
      <w:r w:rsidRPr="00AF37BF">
        <w:t xml:space="preserve"> в биотехнологических процессах</w:t>
      </w:r>
      <w:r>
        <w:t xml:space="preserve"> и принцип их отбора</w:t>
      </w:r>
      <w:r w:rsidRPr="00AF37BF">
        <w:t>.</w:t>
      </w:r>
    </w:p>
    <w:p w14:paraId="04C6198B" w14:textId="77777777" w:rsidR="00AF37BF" w:rsidRDefault="00AF37BF">
      <w:pPr>
        <w:pStyle w:val="a3"/>
        <w:ind w:left="732" w:firstLine="696"/>
      </w:pPr>
    </w:p>
    <w:p w14:paraId="0BB8362B" w14:textId="77777777" w:rsidR="00415076" w:rsidRDefault="00000000">
      <w:pPr>
        <w:pStyle w:val="a3"/>
        <w:ind w:left="12" w:right="16" w:firstLine="720"/>
        <w:jc w:val="both"/>
      </w:pPr>
      <w:r>
        <w:t>Максимальное количество баллов, которое может набрать участник олимпиады</w:t>
      </w:r>
      <w:r>
        <w:rPr>
          <w:spacing w:val="40"/>
        </w:rPr>
        <w:t xml:space="preserve"> </w:t>
      </w:r>
      <w:r>
        <w:t>– 100. Победителем олимпиады будет определен участник, набравший максимальное количество баллов.</w:t>
      </w:r>
    </w:p>
    <w:p w14:paraId="3502C293" w14:textId="77777777" w:rsidR="00415076" w:rsidRDefault="00415076">
      <w:pPr>
        <w:pStyle w:val="a3"/>
      </w:pPr>
    </w:p>
    <w:p w14:paraId="45EF48A9" w14:textId="59F56527" w:rsidR="00415076" w:rsidRDefault="00000000">
      <w:pPr>
        <w:pStyle w:val="a3"/>
        <w:ind w:left="11" w:right="13" w:firstLine="660"/>
        <w:jc w:val="both"/>
      </w:pPr>
      <w:r>
        <w:t xml:space="preserve">Просим </w:t>
      </w:r>
      <w:r>
        <w:rPr>
          <w:b/>
        </w:rPr>
        <w:t xml:space="preserve">до </w:t>
      </w:r>
      <w:r w:rsidR="00AC2D9A">
        <w:rPr>
          <w:b/>
        </w:rPr>
        <w:t>03</w:t>
      </w:r>
      <w:r>
        <w:rPr>
          <w:b/>
        </w:rPr>
        <w:t xml:space="preserve"> марта 2025 г. </w:t>
      </w:r>
      <w:r>
        <w:t xml:space="preserve">направить качественно отсканированные и разборчиво заполненные анкеты участников олимпиады (приложение 1) по электронному адресу </w:t>
      </w:r>
      <w:hyperlink r:id="rId6" w:tooltip="mailto:yu.zahnitko@mail.ru" w:history="1">
        <w:r w:rsidR="00AF37BF" w:rsidRPr="00AF37BF">
          <w:rPr>
            <w:rStyle w:val="a5"/>
          </w:rPr>
          <w:t>yu.zahnitko@mail.ru</w:t>
        </w:r>
      </w:hyperlink>
      <w:r>
        <w:rPr>
          <w:color w:val="0000FF"/>
        </w:rPr>
        <w:t xml:space="preserve"> </w:t>
      </w:r>
      <w:r>
        <w:t xml:space="preserve">c пометкой «Олимпиада </w:t>
      </w:r>
      <w:r w:rsidR="00AC2D9A">
        <w:t>Биотехнология</w:t>
      </w:r>
      <w:r>
        <w:t>».</w:t>
      </w:r>
    </w:p>
    <w:p w14:paraId="07C34B46" w14:textId="77777777" w:rsidR="00415076" w:rsidRDefault="00415076">
      <w:pPr>
        <w:pStyle w:val="a3"/>
        <w:jc w:val="both"/>
        <w:sectPr w:rsidR="00415076">
          <w:type w:val="continuous"/>
          <w:pgSz w:w="11910" w:h="16840"/>
          <w:pgMar w:top="940" w:right="708" w:bottom="280" w:left="708" w:header="720" w:footer="720" w:gutter="0"/>
          <w:cols w:space="720"/>
        </w:sectPr>
      </w:pPr>
    </w:p>
    <w:p w14:paraId="6A2B61AB" w14:textId="5DD0AED7" w:rsidR="00415076" w:rsidRDefault="00000000">
      <w:pPr>
        <w:tabs>
          <w:tab w:val="left" w:pos="2663"/>
          <w:tab w:val="left" w:pos="4455"/>
          <w:tab w:val="left" w:pos="5443"/>
          <w:tab w:val="left" w:pos="7258"/>
          <w:tab w:val="left" w:pos="7855"/>
          <w:tab w:val="left" w:pos="8935"/>
          <w:tab w:val="left" w:pos="9812"/>
          <w:tab w:val="left" w:pos="10326"/>
        </w:tabs>
        <w:spacing w:before="62"/>
        <w:ind w:left="11" w:right="10" w:firstLine="720"/>
        <w:rPr>
          <w:b/>
          <w:sz w:val="28"/>
        </w:rPr>
      </w:pPr>
      <w:r>
        <w:rPr>
          <w:b/>
          <w:spacing w:val="-2"/>
          <w:sz w:val="28"/>
        </w:rPr>
        <w:lastRenderedPageBreak/>
        <w:t>Регистрация</w:t>
      </w:r>
      <w:r w:rsidR="0028794A">
        <w:rPr>
          <w:b/>
          <w:sz w:val="28"/>
        </w:rPr>
        <w:t xml:space="preserve"> </w:t>
      </w:r>
      <w:r>
        <w:rPr>
          <w:b/>
          <w:spacing w:val="-2"/>
          <w:sz w:val="28"/>
        </w:rPr>
        <w:t>участников</w:t>
      </w:r>
      <w:r w:rsidR="0028794A">
        <w:rPr>
          <w:b/>
          <w:sz w:val="28"/>
        </w:rPr>
        <w:t xml:space="preserve"> </w:t>
      </w:r>
      <w:r>
        <w:rPr>
          <w:spacing w:val="-2"/>
          <w:sz w:val="28"/>
        </w:rPr>
        <w:t>будет</w:t>
      </w:r>
      <w:r w:rsidR="0028794A">
        <w:rPr>
          <w:sz w:val="28"/>
        </w:rPr>
        <w:t xml:space="preserve"> </w:t>
      </w:r>
      <w:r>
        <w:rPr>
          <w:spacing w:val="-2"/>
          <w:sz w:val="28"/>
        </w:rPr>
        <w:t>проводиться</w:t>
      </w:r>
      <w:r w:rsidR="0028794A">
        <w:rPr>
          <w:sz w:val="28"/>
        </w:rPr>
        <w:t xml:space="preserve"> </w:t>
      </w:r>
      <w:r w:rsidR="0028794A">
        <w:rPr>
          <w:b/>
          <w:spacing w:val="-6"/>
          <w:sz w:val="28"/>
        </w:rPr>
        <w:t>12</w:t>
      </w:r>
      <w:r w:rsidR="0028794A">
        <w:rPr>
          <w:b/>
          <w:sz w:val="28"/>
        </w:rPr>
        <w:t xml:space="preserve"> </w:t>
      </w:r>
      <w:r>
        <w:rPr>
          <w:b/>
          <w:spacing w:val="-2"/>
          <w:sz w:val="28"/>
        </w:rPr>
        <w:t>марта</w:t>
      </w:r>
      <w:r w:rsidR="0028794A">
        <w:rPr>
          <w:b/>
          <w:sz w:val="28"/>
        </w:rPr>
        <w:t xml:space="preserve"> </w:t>
      </w:r>
      <w:r>
        <w:rPr>
          <w:b/>
          <w:spacing w:val="-4"/>
          <w:sz w:val="28"/>
        </w:rPr>
        <w:t>2025</w:t>
      </w:r>
      <w:r w:rsidR="0028794A">
        <w:rPr>
          <w:b/>
          <w:sz w:val="28"/>
        </w:rPr>
        <w:t xml:space="preserve"> </w:t>
      </w:r>
      <w:r>
        <w:rPr>
          <w:b/>
          <w:spacing w:val="-6"/>
          <w:sz w:val="28"/>
        </w:rPr>
        <w:t>г.</w:t>
      </w:r>
      <w:r w:rsidR="0028794A">
        <w:rPr>
          <w:b/>
          <w:sz w:val="28"/>
        </w:rPr>
        <w:t xml:space="preserve"> </w:t>
      </w:r>
      <w:r>
        <w:rPr>
          <w:b/>
          <w:spacing w:val="-10"/>
          <w:sz w:val="28"/>
        </w:rPr>
        <w:t xml:space="preserve">в </w:t>
      </w:r>
      <w:r>
        <w:rPr>
          <w:b/>
          <w:sz w:val="28"/>
        </w:rPr>
        <w:t>дистанционном формате.</w:t>
      </w:r>
    </w:p>
    <w:p w14:paraId="1D4EC187" w14:textId="77777777" w:rsidR="00415076" w:rsidRDefault="00000000">
      <w:pPr>
        <w:pStyle w:val="a3"/>
        <w:spacing w:before="322"/>
        <w:ind w:left="11" w:right="16" w:firstLine="567"/>
      </w:pPr>
      <w:r>
        <w:t>Инструкции</w:t>
      </w:r>
      <w:r>
        <w:rPr>
          <w:spacing w:val="40"/>
        </w:rPr>
        <w:t xml:space="preserve"> </w:t>
      </w:r>
      <w:r>
        <w:t>относительно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олимпиады будут направлены участникам дополнительно.</w:t>
      </w:r>
    </w:p>
    <w:p w14:paraId="71631ACD" w14:textId="77777777" w:rsidR="00415076" w:rsidRDefault="00000000">
      <w:pPr>
        <w:spacing w:before="322"/>
        <w:ind w:left="3257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олимпиады: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7040"/>
      </w:tblGrid>
      <w:tr w:rsidR="00415076" w14:paraId="0D712B26" w14:textId="77777777">
        <w:trPr>
          <w:trHeight w:val="321"/>
        </w:trPr>
        <w:tc>
          <w:tcPr>
            <w:tcW w:w="10230" w:type="dxa"/>
            <w:gridSpan w:val="2"/>
          </w:tcPr>
          <w:p w14:paraId="0208249C" w14:textId="17E76259" w:rsidR="00415076" w:rsidRDefault="00AF37BF">
            <w:pPr>
              <w:pStyle w:val="TableParagraph"/>
              <w:ind w:lef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12 марта 2025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415076" w14:paraId="6771B4BF" w14:textId="77777777">
        <w:trPr>
          <w:trHeight w:val="321"/>
        </w:trPr>
        <w:tc>
          <w:tcPr>
            <w:tcW w:w="3190" w:type="dxa"/>
          </w:tcPr>
          <w:p w14:paraId="4991064E" w14:textId="77777777" w:rsidR="00415076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9-45 до 9-55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7040" w:type="dxa"/>
          </w:tcPr>
          <w:p w14:paraId="5BABC357" w14:textId="77777777" w:rsidR="00415076" w:rsidRDefault="0000000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подключения,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(on-</w:t>
            </w:r>
            <w:r>
              <w:rPr>
                <w:spacing w:val="-2"/>
                <w:sz w:val="28"/>
              </w:rPr>
              <w:t>line)</w:t>
            </w:r>
          </w:p>
        </w:tc>
      </w:tr>
      <w:tr w:rsidR="00415076" w14:paraId="3E5D206B" w14:textId="77777777">
        <w:trPr>
          <w:trHeight w:val="321"/>
        </w:trPr>
        <w:tc>
          <w:tcPr>
            <w:tcW w:w="3190" w:type="dxa"/>
          </w:tcPr>
          <w:p w14:paraId="103002EB" w14:textId="77777777" w:rsidR="00415076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10-00 до 10-10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7040" w:type="dxa"/>
          </w:tcPr>
          <w:p w14:paraId="1CECAAB2" w14:textId="77777777" w:rsidR="00415076" w:rsidRDefault="0000000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(on-</w:t>
            </w:r>
            <w:r>
              <w:rPr>
                <w:spacing w:val="-4"/>
                <w:sz w:val="28"/>
              </w:rPr>
              <w:t>line)</w:t>
            </w:r>
          </w:p>
        </w:tc>
      </w:tr>
      <w:tr w:rsidR="00415076" w14:paraId="587BD1A3" w14:textId="77777777">
        <w:trPr>
          <w:trHeight w:val="401"/>
        </w:trPr>
        <w:tc>
          <w:tcPr>
            <w:tcW w:w="3190" w:type="dxa"/>
          </w:tcPr>
          <w:p w14:paraId="15B173BA" w14:textId="77777777" w:rsidR="00415076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С 10-10 до 11-10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7040" w:type="dxa"/>
          </w:tcPr>
          <w:p w14:paraId="53B16BA7" w14:textId="77777777" w:rsidR="00415076" w:rsidRDefault="00000000">
            <w:pPr>
              <w:pStyle w:val="TableParagraph"/>
              <w:spacing w:line="240" w:lineRule="auto"/>
              <w:ind w:left="2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(on-</w:t>
            </w:r>
            <w:r>
              <w:rPr>
                <w:spacing w:val="-4"/>
                <w:sz w:val="28"/>
              </w:rPr>
              <w:t>line)</w:t>
            </w:r>
          </w:p>
        </w:tc>
      </w:tr>
      <w:tr w:rsidR="00415076" w14:paraId="4C7F5A35" w14:textId="77777777">
        <w:trPr>
          <w:trHeight w:val="402"/>
        </w:trPr>
        <w:tc>
          <w:tcPr>
            <w:tcW w:w="3190" w:type="dxa"/>
          </w:tcPr>
          <w:p w14:paraId="2126509B" w14:textId="653DC0F5" w:rsidR="00415076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 11-10 до 12-</w:t>
            </w:r>
            <w:r w:rsidR="00B80F6B">
              <w:rPr>
                <w:sz w:val="28"/>
              </w:rPr>
              <w:t>3</w:t>
            </w:r>
            <w:r>
              <w:rPr>
                <w:sz w:val="28"/>
              </w:rPr>
              <w:t xml:space="preserve">0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7040" w:type="dxa"/>
          </w:tcPr>
          <w:p w14:paraId="55EEFD7C" w14:textId="77777777" w:rsidR="00415076" w:rsidRDefault="00000000">
            <w:pPr>
              <w:pStyle w:val="TableParagraph"/>
              <w:spacing w:line="240" w:lineRule="auto"/>
              <w:ind w:lef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(on-</w:t>
            </w:r>
            <w:r>
              <w:rPr>
                <w:spacing w:val="-4"/>
                <w:sz w:val="28"/>
              </w:rPr>
              <w:t>line)</w:t>
            </w:r>
          </w:p>
        </w:tc>
      </w:tr>
      <w:tr w:rsidR="00415076" w14:paraId="4BAA0152" w14:textId="77777777">
        <w:trPr>
          <w:trHeight w:val="321"/>
        </w:trPr>
        <w:tc>
          <w:tcPr>
            <w:tcW w:w="3190" w:type="dxa"/>
          </w:tcPr>
          <w:p w14:paraId="4CB48D21" w14:textId="25F20C6C" w:rsidR="00415076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12-</w:t>
            </w:r>
            <w:r w:rsidR="00B80F6B">
              <w:rPr>
                <w:sz w:val="28"/>
              </w:rPr>
              <w:t>3</w:t>
            </w:r>
            <w:r>
              <w:rPr>
                <w:sz w:val="28"/>
              </w:rPr>
              <w:t>0 до 1</w:t>
            </w:r>
            <w:r w:rsidR="00B80F6B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  <w:r w:rsidR="00B80F6B">
              <w:rPr>
                <w:sz w:val="28"/>
              </w:rPr>
              <w:t>0</w:t>
            </w:r>
            <w:r>
              <w:rPr>
                <w:sz w:val="28"/>
              </w:rPr>
              <w:t xml:space="preserve">0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7040" w:type="dxa"/>
          </w:tcPr>
          <w:p w14:paraId="4596F7B7" w14:textId="77777777" w:rsidR="00415076" w:rsidRDefault="0000000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(on-</w:t>
            </w:r>
            <w:r>
              <w:rPr>
                <w:spacing w:val="-4"/>
                <w:sz w:val="28"/>
              </w:rPr>
              <w:t>line)</w:t>
            </w:r>
          </w:p>
        </w:tc>
      </w:tr>
      <w:tr w:rsidR="00415076" w14:paraId="57772041" w14:textId="77777777">
        <w:trPr>
          <w:trHeight w:val="402"/>
        </w:trPr>
        <w:tc>
          <w:tcPr>
            <w:tcW w:w="10230" w:type="dxa"/>
            <w:gridSpan w:val="2"/>
          </w:tcPr>
          <w:p w14:paraId="54017876" w14:textId="26829DE3" w:rsidR="00415076" w:rsidRDefault="00AF37BF">
            <w:pPr>
              <w:pStyle w:val="TableParagraph"/>
              <w:spacing w:line="240" w:lineRule="auto"/>
              <w:ind w:lef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 марта 2025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415076" w14:paraId="7A7365EA" w14:textId="77777777">
        <w:trPr>
          <w:trHeight w:val="643"/>
        </w:trPr>
        <w:tc>
          <w:tcPr>
            <w:tcW w:w="3190" w:type="dxa"/>
          </w:tcPr>
          <w:p w14:paraId="101D5234" w14:textId="77777777" w:rsidR="00415076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С 10.45 до 14-00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7040" w:type="dxa"/>
          </w:tcPr>
          <w:p w14:paraId="4FE760A4" w14:textId="1710B455" w:rsidR="00415076" w:rsidRDefault="00000000" w:rsidP="00442E89">
            <w:pPr>
              <w:pStyle w:val="TableParagraph"/>
              <w:tabs>
                <w:tab w:val="left" w:pos="1277"/>
                <w:tab w:val="left" w:pos="3369"/>
                <w:tab w:val="left" w:pos="4778"/>
                <w:tab w:val="left" w:pos="6395"/>
              </w:tabs>
              <w:spacing w:line="320" w:lineRule="atLeast"/>
              <w:ind w:left="107" w:right="99" w:firstLine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 w:rsidR="00442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апелляционной</w:t>
            </w:r>
            <w:r w:rsidR="00442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  <w:r w:rsidR="00442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олимпиады</w:t>
            </w:r>
            <w:r w:rsidR="00442E8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необходимости)</w:t>
            </w:r>
          </w:p>
        </w:tc>
      </w:tr>
    </w:tbl>
    <w:p w14:paraId="3819C941" w14:textId="77777777" w:rsidR="00415076" w:rsidRDefault="00415076">
      <w:pPr>
        <w:pStyle w:val="a3"/>
        <w:spacing w:before="5"/>
        <w:rPr>
          <w:b/>
        </w:rPr>
      </w:pPr>
    </w:p>
    <w:p w14:paraId="504A9735" w14:textId="77777777" w:rsidR="00415076" w:rsidRDefault="00000000">
      <w:pPr>
        <w:spacing w:before="1"/>
        <w:ind w:left="732"/>
        <w:rPr>
          <w:b/>
          <w:sz w:val="28"/>
        </w:rPr>
      </w:pPr>
      <w:r>
        <w:rPr>
          <w:b/>
          <w:sz w:val="28"/>
        </w:rPr>
        <w:t>Контакты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оргкомитета:</w:t>
      </w:r>
    </w:p>
    <w:p w14:paraId="5897A8DD" w14:textId="61B1001C" w:rsidR="00415076" w:rsidRDefault="00000000" w:rsidP="00AF37BF">
      <w:pPr>
        <w:pStyle w:val="a3"/>
        <w:tabs>
          <w:tab w:val="left" w:pos="2048"/>
          <w:tab w:val="left" w:pos="2555"/>
          <w:tab w:val="left" w:pos="3371"/>
          <w:tab w:val="left" w:pos="4822"/>
          <w:tab w:val="left" w:pos="7916"/>
          <w:tab w:val="left" w:pos="8265"/>
          <w:tab w:val="left" w:pos="10011"/>
        </w:tabs>
        <w:ind w:left="12" w:right="16" w:firstLine="720"/>
        <w:jc w:val="both"/>
      </w:pPr>
      <w:r>
        <w:rPr>
          <w:spacing w:val="-2"/>
        </w:rPr>
        <w:t>Телефон:</w:t>
      </w:r>
      <w:r w:rsidR="00AF37BF">
        <w:rPr>
          <w:spacing w:val="-6"/>
        </w:rPr>
        <w:t xml:space="preserve"> +7949</w:t>
      </w:r>
      <w:r w:rsidR="0028794A">
        <w:rPr>
          <w:spacing w:val="-6"/>
        </w:rPr>
        <w:t>4507730</w:t>
      </w:r>
      <w:r w:rsidR="00AF37BF">
        <w:rPr>
          <w:spacing w:val="-6"/>
        </w:rPr>
        <w:t xml:space="preserve">, </w:t>
      </w:r>
      <w:hyperlink r:id="rId7" w:history="1">
        <w:r w:rsidR="0028794A" w:rsidRPr="009F042F">
          <w:rPr>
            <w:rStyle w:val="a5"/>
            <w:spacing w:val="-6"/>
            <w:lang w:val="en-US"/>
          </w:rPr>
          <w:t>yu</w:t>
        </w:r>
        <w:r w:rsidR="0028794A" w:rsidRPr="009F042F">
          <w:rPr>
            <w:rStyle w:val="a5"/>
            <w:spacing w:val="-6"/>
          </w:rPr>
          <w:t>.</w:t>
        </w:r>
        <w:r w:rsidR="0028794A" w:rsidRPr="009F042F">
          <w:rPr>
            <w:rStyle w:val="a5"/>
            <w:spacing w:val="-6"/>
            <w:lang w:val="en-US"/>
          </w:rPr>
          <w:t>zahnitko</w:t>
        </w:r>
        <w:r w:rsidR="0028794A" w:rsidRPr="009F042F">
          <w:rPr>
            <w:rStyle w:val="a5"/>
            <w:spacing w:val="-6"/>
          </w:rPr>
          <w:t>@mail.ru</w:t>
        </w:r>
      </w:hyperlink>
      <w:r w:rsidR="00AF37BF">
        <w:rPr>
          <w:spacing w:val="-6"/>
        </w:rPr>
        <w:t xml:space="preserve"> – </w:t>
      </w:r>
      <w:r w:rsidR="0028794A">
        <w:rPr>
          <w:spacing w:val="-6"/>
        </w:rPr>
        <w:t>Загнитко Юлия Петровна</w:t>
      </w:r>
      <w:r>
        <w:t xml:space="preserve">, </w:t>
      </w:r>
      <w:r w:rsidR="0028794A">
        <w:t>старший преподаватель</w:t>
      </w:r>
      <w:r>
        <w:t xml:space="preserve"> кафедр</w:t>
      </w:r>
      <w:r w:rsidR="0028794A">
        <w:t>ы</w:t>
      </w:r>
      <w:r>
        <w:t xml:space="preserve"> </w:t>
      </w:r>
      <w:r w:rsidR="00AF37BF">
        <w:t>физиологии растений</w:t>
      </w:r>
      <w:r>
        <w:t xml:space="preserve"> ФГБОУ ВО «ДонГУ».</w:t>
      </w:r>
    </w:p>
    <w:p w14:paraId="4D36139B" w14:textId="77777777" w:rsidR="00415076" w:rsidRDefault="00000000">
      <w:pPr>
        <w:pStyle w:val="a3"/>
        <w:spacing w:before="322"/>
        <w:ind w:left="720"/>
        <w:rPr>
          <w:spacing w:val="-2"/>
        </w:rPr>
      </w:pPr>
      <w:r>
        <w:t>Приложение:</w:t>
      </w:r>
      <w:r>
        <w:rPr>
          <w:spacing w:val="-5"/>
        </w:rPr>
        <w:t xml:space="preserve"> </w:t>
      </w:r>
      <w:r>
        <w:t>анкета</w:t>
      </w:r>
      <w:r>
        <w:rPr>
          <w:spacing w:val="-4"/>
        </w:rPr>
        <w:t xml:space="preserve"> </w:t>
      </w:r>
      <w:r>
        <w:rPr>
          <w:spacing w:val="-2"/>
        </w:rPr>
        <w:t>участника</w:t>
      </w:r>
    </w:p>
    <w:p w14:paraId="64D0F321" w14:textId="7470B9CD" w:rsidR="00AE7297" w:rsidRDefault="00AE7297">
      <w:pPr>
        <w:pStyle w:val="a3"/>
        <w:spacing w:before="322"/>
        <w:ind w:left="720"/>
      </w:pPr>
    </w:p>
    <w:p w14:paraId="2E9AFBAC" w14:textId="77777777" w:rsidR="00415076" w:rsidRDefault="00000000">
      <w:pPr>
        <w:spacing w:before="321"/>
        <w:ind w:right="11"/>
        <w:jc w:val="right"/>
        <w:rPr>
          <w:i/>
          <w:spacing w:val="-2"/>
          <w:sz w:val="28"/>
        </w:rPr>
      </w:pPr>
      <w:r>
        <w:rPr>
          <w:i/>
          <w:spacing w:val="-2"/>
          <w:sz w:val="28"/>
        </w:rPr>
        <w:t>Оргкомитет</w:t>
      </w:r>
    </w:p>
    <w:p w14:paraId="73E549E0" w14:textId="77777777" w:rsidR="00442E89" w:rsidRDefault="00442E89">
      <w:pPr>
        <w:spacing w:before="321"/>
        <w:ind w:right="11"/>
        <w:jc w:val="right"/>
        <w:rPr>
          <w:i/>
          <w:sz w:val="28"/>
        </w:rPr>
      </w:pPr>
    </w:p>
    <w:p w14:paraId="0AB5D193" w14:textId="77777777" w:rsidR="00415076" w:rsidRDefault="00415076">
      <w:pPr>
        <w:jc w:val="right"/>
        <w:rPr>
          <w:i/>
          <w:sz w:val="28"/>
        </w:rPr>
        <w:sectPr w:rsidR="00415076">
          <w:pgSz w:w="11910" w:h="16840"/>
          <w:pgMar w:top="640" w:right="708" w:bottom="280" w:left="708" w:header="720" w:footer="720" w:gutter="0"/>
          <w:cols w:space="720"/>
        </w:sectPr>
      </w:pPr>
    </w:p>
    <w:p w14:paraId="7C35B0F1" w14:textId="77777777" w:rsidR="00415076" w:rsidRDefault="00000000">
      <w:pPr>
        <w:spacing w:before="61"/>
        <w:ind w:right="11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7"/>
          <w:sz w:val="26"/>
        </w:rPr>
        <w:t xml:space="preserve"> </w:t>
      </w:r>
      <w:r>
        <w:rPr>
          <w:spacing w:val="-10"/>
          <w:sz w:val="26"/>
        </w:rPr>
        <w:t>1</w:t>
      </w:r>
    </w:p>
    <w:p w14:paraId="32D204C3" w14:textId="77777777" w:rsidR="00415076" w:rsidRDefault="00000000">
      <w:pPr>
        <w:spacing w:before="299"/>
        <w:jc w:val="center"/>
        <w:rPr>
          <w:sz w:val="26"/>
        </w:rPr>
      </w:pPr>
      <w:r>
        <w:rPr>
          <w:spacing w:val="-2"/>
          <w:sz w:val="26"/>
        </w:rPr>
        <w:t>АНКЕТА</w:t>
      </w:r>
    </w:p>
    <w:p w14:paraId="3E0D8661" w14:textId="77777777" w:rsidR="00415076" w:rsidRDefault="00000000">
      <w:pPr>
        <w:ind w:left="11" w:right="2764" w:firstLine="3685"/>
        <w:rPr>
          <w:sz w:val="24"/>
        </w:rPr>
      </w:pPr>
      <w:r>
        <w:rPr>
          <w:sz w:val="24"/>
        </w:rPr>
        <w:t>участника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ІІ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олимпиады Фамилия, имя, отчество (полностью)</w:t>
      </w:r>
    </w:p>
    <w:p w14:paraId="27E91367" w14:textId="77777777" w:rsidR="00415076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A73879" wp14:editId="252E543F">
                <wp:simplePos x="0" y="0"/>
                <wp:positionH relativeFrom="page">
                  <wp:posOffset>457199</wp:posOffset>
                </wp:positionH>
                <wp:positionV relativeFrom="paragraph">
                  <wp:posOffset>172117</wp:posOffset>
                </wp:positionV>
                <wp:extent cx="4953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0C63" id="Graphic 3" o:spid="_x0000_s1026" style="position:absolute;margin-left:36pt;margin-top:13.55pt;width:39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p8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" path="m,l4953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39A19EE" w14:textId="77777777" w:rsidR="00415076" w:rsidRDefault="00000000">
      <w:pPr>
        <w:tabs>
          <w:tab w:val="left" w:pos="3768"/>
        </w:tabs>
        <w:ind w:left="1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рождения</w:t>
      </w:r>
      <w:r>
        <w:rPr>
          <w:sz w:val="24"/>
          <w:u w:val="single"/>
        </w:rPr>
        <w:tab/>
      </w:r>
    </w:p>
    <w:p w14:paraId="39E18C30" w14:textId="77777777" w:rsidR="00415076" w:rsidRDefault="00000000">
      <w:pPr>
        <w:ind w:left="11"/>
        <w:rPr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название)</w:t>
      </w:r>
    </w:p>
    <w:p w14:paraId="1CCBE747" w14:textId="77777777" w:rsidR="00415076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62CA00" wp14:editId="51EC6F64">
                <wp:simplePos x="0" y="0"/>
                <wp:positionH relativeFrom="page">
                  <wp:posOffset>457199</wp:posOffset>
                </wp:positionH>
                <wp:positionV relativeFrom="paragraph">
                  <wp:posOffset>172197</wp:posOffset>
                </wp:positionV>
                <wp:extent cx="487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9F9C4" id="Graphic 4" o:spid="_x0000_s1026" style="position:absolute;margin-left:36pt;margin-top:13.55pt;width:38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" path="m,l4876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746077" w14:textId="77777777" w:rsidR="00415076" w:rsidRDefault="00000000">
      <w:pPr>
        <w:tabs>
          <w:tab w:val="left" w:pos="10308"/>
        </w:tabs>
        <w:ind w:left="11"/>
        <w:rPr>
          <w:sz w:val="24"/>
        </w:rPr>
      </w:pPr>
      <w:r>
        <w:rPr>
          <w:sz w:val="24"/>
        </w:rPr>
        <w:t>Факультет,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6CA58E9E" w14:textId="77777777" w:rsidR="00415076" w:rsidRDefault="00000000">
      <w:pPr>
        <w:tabs>
          <w:tab w:val="left" w:pos="7723"/>
        </w:tabs>
        <w:ind w:left="11"/>
        <w:rPr>
          <w:sz w:val="24"/>
        </w:rPr>
      </w:pPr>
      <w:r>
        <w:rPr>
          <w:sz w:val="24"/>
        </w:rPr>
        <w:t xml:space="preserve">Контактный телефон, электронный адрес </w:t>
      </w:r>
      <w:r>
        <w:rPr>
          <w:sz w:val="24"/>
          <w:u w:val="single"/>
        </w:rPr>
        <w:tab/>
      </w:r>
    </w:p>
    <w:p w14:paraId="265D37FD" w14:textId="77777777" w:rsidR="00415076" w:rsidRDefault="00000000">
      <w:pPr>
        <w:tabs>
          <w:tab w:val="left" w:pos="10189"/>
        </w:tabs>
        <w:spacing w:line="271" w:lineRule="exact"/>
        <w:ind w:left="11"/>
        <w:rPr>
          <w:sz w:val="24"/>
        </w:rPr>
      </w:pPr>
      <w:r>
        <w:rPr>
          <w:sz w:val="24"/>
        </w:rPr>
        <w:t xml:space="preserve">Решением оргкомитета </w:t>
      </w:r>
      <w:r>
        <w:rPr>
          <w:sz w:val="24"/>
          <w:u w:val="single"/>
        </w:rPr>
        <w:tab/>
      </w:r>
    </w:p>
    <w:p w14:paraId="6139B0A9" w14:textId="77777777" w:rsidR="00415076" w:rsidRDefault="00000000">
      <w:pPr>
        <w:spacing w:line="179" w:lineRule="exact"/>
        <w:ind w:left="2195"/>
        <w:rPr>
          <w:sz w:val="16"/>
        </w:rPr>
      </w:pPr>
      <w:r>
        <w:rPr>
          <w:spacing w:val="-2"/>
          <w:sz w:val="16"/>
        </w:rPr>
        <w:t>(название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7D3B35BB" w14:textId="77777777" w:rsidR="00415076" w:rsidRDefault="00000000">
      <w:pPr>
        <w:tabs>
          <w:tab w:val="left" w:pos="9047"/>
        </w:tabs>
        <w:spacing w:before="101" w:line="271" w:lineRule="exact"/>
        <w:ind w:left="11"/>
        <w:rPr>
          <w:sz w:val="24"/>
        </w:rPr>
      </w:pPr>
      <w:r>
        <w:rPr>
          <w:sz w:val="24"/>
        </w:rPr>
        <w:t xml:space="preserve">студент(ка)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3894E2D" w14:textId="77777777" w:rsidR="00415076" w:rsidRDefault="00000000">
      <w:pPr>
        <w:spacing w:line="179" w:lineRule="exact"/>
        <w:ind w:left="2135"/>
        <w:rPr>
          <w:sz w:val="16"/>
        </w:rPr>
      </w:pPr>
      <w:r>
        <w:rPr>
          <w:sz w:val="16"/>
        </w:rPr>
        <w:t xml:space="preserve">(фамилия, </w:t>
      </w:r>
      <w:r>
        <w:rPr>
          <w:spacing w:val="-2"/>
          <w:sz w:val="16"/>
        </w:rPr>
        <w:t>инициалы)</w:t>
      </w:r>
    </w:p>
    <w:p w14:paraId="25890F4F" w14:textId="77777777" w:rsidR="00415076" w:rsidRDefault="00000000">
      <w:pPr>
        <w:spacing w:before="101"/>
        <w:ind w:left="11"/>
        <w:rPr>
          <w:sz w:val="24"/>
        </w:rPr>
      </w:pP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(ая)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Олимпиады</w:t>
      </w:r>
    </w:p>
    <w:p w14:paraId="161CFFF3" w14:textId="77777777" w:rsidR="00415076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7A1FDF" wp14:editId="4625B854">
                <wp:simplePos x="0" y="0"/>
                <wp:positionH relativeFrom="page">
                  <wp:posOffset>457199</wp:posOffset>
                </wp:positionH>
                <wp:positionV relativeFrom="paragraph">
                  <wp:posOffset>172585</wp:posOffset>
                </wp:positionV>
                <wp:extent cx="495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C8EC4" id="Graphic 5" o:spid="_x0000_s1026" style="position:absolute;margin-left:36pt;margin-top:13.6pt;width:39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p8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" path="m,l4953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193D43B" w14:textId="77777777" w:rsidR="00415076" w:rsidRDefault="00000000">
      <w:pPr>
        <w:ind w:left="1467"/>
        <w:rPr>
          <w:sz w:val="16"/>
        </w:rPr>
      </w:pPr>
      <w:r>
        <w:rPr>
          <w:sz w:val="16"/>
        </w:rPr>
        <w:t>(название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олимпиады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4"/>
          <w:sz w:val="16"/>
        </w:rPr>
        <w:t xml:space="preserve"> </w:t>
      </w:r>
      <w:r>
        <w:rPr>
          <w:sz w:val="16"/>
        </w:rPr>
        <w:t>дисциплине,</w:t>
      </w:r>
      <w:r>
        <w:rPr>
          <w:spacing w:val="-4"/>
          <w:sz w:val="16"/>
        </w:rPr>
        <w:t xml:space="preserve"> </w:t>
      </w:r>
      <w:r>
        <w:rPr>
          <w:sz w:val="16"/>
        </w:rPr>
        <w:t>направлению,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профилю)</w:t>
      </w:r>
    </w:p>
    <w:p w14:paraId="4F41DC29" w14:textId="77777777" w:rsidR="00415076" w:rsidRDefault="00000000">
      <w:pPr>
        <w:tabs>
          <w:tab w:val="left" w:pos="2152"/>
        </w:tabs>
        <w:spacing w:before="92"/>
        <w:ind w:left="11"/>
        <w:rPr>
          <w:sz w:val="24"/>
        </w:rPr>
      </w:pPr>
      <w:r>
        <w:rPr>
          <w:sz w:val="24"/>
        </w:rPr>
        <w:t xml:space="preserve">занял(а) </w:t>
      </w:r>
      <w:r>
        <w:rPr>
          <w:sz w:val="24"/>
          <w:u w:val="single"/>
        </w:rPr>
        <w:tab/>
      </w:r>
      <w:r>
        <w:rPr>
          <w:sz w:val="24"/>
        </w:rPr>
        <w:t>место,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ІІ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Олимпиады.</w:t>
      </w:r>
    </w:p>
    <w:p w14:paraId="2CA7ED22" w14:textId="77777777" w:rsidR="00415076" w:rsidRDefault="00415076">
      <w:pPr>
        <w:pStyle w:val="a3"/>
        <w:rPr>
          <w:sz w:val="24"/>
        </w:rPr>
      </w:pPr>
    </w:p>
    <w:p w14:paraId="4140FBD5" w14:textId="77777777" w:rsidR="00415076" w:rsidRDefault="00000000">
      <w:pPr>
        <w:ind w:left="11" w:right="5804"/>
        <w:rPr>
          <w:sz w:val="24"/>
        </w:rPr>
      </w:pPr>
      <w:r>
        <w:rPr>
          <w:sz w:val="24"/>
        </w:rPr>
        <w:t>Председатель оргкомитета 1 этапа олимпиады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</w:p>
    <w:p w14:paraId="7509E2FB" w14:textId="77777777" w:rsidR="00415076" w:rsidRDefault="00000000">
      <w:pPr>
        <w:tabs>
          <w:tab w:val="left" w:pos="5867"/>
          <w:tab w:val="left" w:pos="7907"/>
        </w:tabs>
        <w:spacing w:line="271" w:lineRule="exact"/>
        <w:ind w:left="11"/>
        <w:rPr>
          <w:sz w:val="24"/>
        </w:rPr>
      </w:pPr>
      <w:r>
        <w:rPr>
          <w:sz w:val="24"/>
        </w:rPr>
        <w:t xml:space="preserve">высшего профессионального образования </w:t>
      </w:r>
      <w:r>
        <w:rPr>
          <w:sz w:val="24"/>
          <w:u w:val="single"/>
        </w:rPr>
        <w:tab/>
      </w:r>
      <w:r>
        <w:rPr>
          <w:spacing w:val="124"/>
          <w:sz w:val="24"/>
        </w:rPr>
        <w:t xml:space="preserve"> </w:t>
      </w:r>
      <w:r>
        <w:rPr>
          <w:sz w:val="24"/>
          <w:u w:val="single"/>
        </w:rPr>
        <w:tab/>
      </w:r>
    </w:p>
    <w:p w14:paraId="1755B7C3" w14:textId="77777777" w:rsidR="00415076" w:rsidRDefault="00000000">
      <w:pPr>
        <w:tabs>
          <w:tab w:val="left" w:pos="6248"/>
        </w:tabs>
        <w:spacing w:line="179" w:lineRule="exact"/>
        <w:ind w:left="457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 xml:space="preserve">(фамилия, </w:t>
      </w:r>
      <w:r>
        <w:rPr>
          <w:spacing w:val="-2"/>
          <w:sz w:val="16"/>
        </w:rPr>
        <w:t>инициалы)</w:t>
      </w:r>
    </w:p>
    <w:p w14:paraId="4E7781FD" w14:textId="77777777" w:rsidR="00415076" w:rsidRDefault="00415076">
      <w:pPr>
        <w:pStyle w:val="a3"/>
        <w:rPr>
          <w:sz w:val="16"/>
        </w:rPr>
      </w:pPr>
    </w:p>
    <w:p w14:paraId="59C2B20E" w14:textId="77777777" w:rsidR="00415076" w:rsidRDefault="00415076">
      <w:pPr>
        <w:pStyle w:val="a3"/>
        <w:spacing w:before="9"/>
        <w:rPr>
          <w:sz w:val="16"/>
        </w:rPr>
      </w:pPr>
    </w:p>
    <w:p w14:paraId="1D35B98D" w14:textId="77777777" w:rsidR="00415076" w:rsidRDefault="00000000">
      <w:pPr>
        <w:tabs>
          <w:tab w:val="left" w:pos="3251"/>
          <w:tab w:val="left" w:pos="5923"/>
        </w:tabs>
        <w:ind w:left="11"/>
        <w:rPr>
          <w:sz w:val="24"/>
        </w:rPr>
      </w:pPr>
      <w:r>
        <w:rPr>
          <w:sz w:val="24"/>
        </w:rPr>
        <w:t>Подпись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участника</w:t>
      </w:r>
      <w:r>
        <w:rPr>
          <w:sz w:val="24"/>
          <w:u w:val="single"/>
        </w:rPr>
        <w:tab/>
      </w:r>
      <w:r>
        <w:rPr>
          <w:sz w:val="24"/>
        </w:rPr>
        <w:t xml:space="preserve">Дата заполнения </w:t>
      </w:r>
      <w:r>
        <w:rPr>
          <w:sz w:val="24"/>
          <w:u w:val="single"/>
        </w:rPr>
        <w:tab/>
      </w:r>
    </w:p>
    <w:p w14:paraId="311C105E" w14:textId="77777777" w:rsidR="00415076" w:rsidRDefault="00415076">
      <w:pPr>
        <w:pStyle w:val="a3"/>
        <w:rPr>
          <w:sz w:val="24"/>
        </w:rPr>
      </w:pPr>
    </w:p>
    <w:p w14:paraId="1CACBE31" w14:textId="77777777" w:rsidR="00415076" w:rsidRDefault="00000000">
      <w:pPr>
        <w:ind w:left="11"/>
        <w:rPr>
          <w:sz w:val="24"/>
        </w:rPr>
      </w:pPr>
      <w:r>
        <w:rPr>
          <w:spacing w:val="-4"/>
          <w:sz w:val="24"/>
        </w:rPr>
        <w:t>М.П.</w:t>
      </w:r>
    </w:p>
    <w:sectPr w:rsidR="00415076">
      <w:pgSz w:w="11910" w:h="16840"/>
      <w:pgMar w:top="9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76"/>
    <w:rsid w:val="00040698"/>
    <w:rsid w:val="0028794A"/>
    <w:rsid w:val="00415076"/>
    <w:rsid w:val="00442E89"/>
    <w:rsid w:val="005F2073"/>
    <w:rsid w:val="006E07EC"/>
    <w:rsid w:val="00976300"/>
    <w:rsid w:val="00AC2D9A"/>
    <w:rsid w:val="00AE7297"/>
    <w:rsid w:val="00AF37BF"/>
    <w:rsid w:val="00B80F6B"/>
    <w:rsid w:val="00B979C2"/>
    <w:rsid w:val="00F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B9D4"/>
  <w15:docId w15:val="{4F95CD15-D6D8-429F-977A-D4434B6F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439"/>
    </w:pPr>
  </w:style>
  <w:style w:type="character" w:styleId="a5">
    <w:name w:val="Hyperlink"/>
    <w:basedOn w:val="a0"/>
    <w:uiPriority w:val="99"/>
    <w:unhideWhenUsed/>
    <w:rsid w:val="00AF37B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3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u.zahnit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.zahnitko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AServis</dc:creator>
  <cp:lastModifiedBy>Загнитко Юлия Петровна</cp:lastModifiedBy>
  <cp:revision>8</cp:revision>
  <dcterms:created xsi:type="dcterms:W3CDTF">2025-01-24T11:16:00Z</dcterms:created>
  <dcterms:modified xsi:type="dcterms:W3CDTF">2025-01-27T09:12:00Z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r7-office/2024.3.2.622</vt:lpwstr>
  </property>
  <property fmtid="{D5CDD505-2E9C-101B-9397-08002B2CF9AE}" pid="4" name="LastSaved">
    <vt:filetime>2025-01-24T00:00:00Z</vt:filetime>
  </property>
  <property fmtid="{D5CDD505-2E9C-101B-9397-08002B2CF9AE}" pid="5" name="Producer">
    <vt:lpwstr>r7-office/2024.3.2.622</vt:lpwstr>
  </property>
</Properties>
</file>