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2CB5B" w14:textId="77777777" w:rsidR="00E975C6" w:rsidRPr="00423F6F" w:rsidRDefault="00E975C6" w:rsidP="00AF46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Утверждено</w:t>
      </w:r>
    </w:p>
    <w:p w14:paraId="0B2005CE" w14:textId="77777777" w:rsidR="00E975C6" w:rsidRPr="00423F6F" w:rsidRDefault="00E975C6" w:rsidP="00AF46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2F40CA">
        <w:rPr>
          <w:rFonts w:ascii="Times New Roman" w:hAnsi="Times New Roman" w:cs="Times New Roman"/>
          <w:sz w:val="26"/>
          <w:szCs w:val="26"/>
        </w:rPr>
        <w:t>ФГБОУ</w:t>
      </w:r>
      <w:r w:rsidR="00450629">
        <w:rPr>
          <w:rFonts w:ascii="Times New Roman" w:hAnsi="Times New Roman" w:cs="Times New Roman"/>
          <w:sz w:val="26"/>
          <w:szCs w:val="26"/>
        </w:rPr>
        <w:t xml:space="preserve"> ВО</w:t>
      </w:r>
      <w:r w:rsidRPr="00423F6F">
        <w:rPr>
          <w:rFonts w:ascii="Times New Roman" w:hAnsi="Times New Roman" w:cs="Times New Roman"/>
          <w:sz w:val="26"/>
          <w:szCs w:val="26"/>
        </w:rPr>
        <w:t xml:space="preserve"> «</w:t>
      </w:r>
      <w:r w:rsidR="002F40CA">
        <w:rPr>
          <w:rFonts w:ascii="Times New Roman" w:hAnsi="Times New Roman" w:cs="Times New Roman"/>
          <w:sz w:val="26"/>
          <w:szCs w:val="26"/>
        </w:rPr>
        <w:t>ДонГ</w:t>
      </w:r>
      <w:r w:rsidR="00EE7CBC" w:rsidRPr="00423F6F">
        <w:rPr>
          <w:rFonts w:ascii="Times New Roman" w:hAnsi="Times New Roman" w:cs="Times New Roman"/>
          <w:sz w:val="26"/>
          <w:szCs w:val="26"/>
        </w:rPr>
        <w:t>У</w:t>
      </w:r>
      <w:r w:rsidRPr="00423F6F">
        <w:rPr>
          <w:rFonts w:ascii="Times New Roman" w:hAnsi="Times New Roman" w:cs="Times New Roman"/>
          <w:sz w:val="26"/>
          <w:szCs w:val="26"/>
        </w:rPr>
        <w:t>»</w:t>
      </w:r>
    </w:p>
    <w:p w14:paraId="668B5599" w14:textId="1A9F8235" w:rsidR="00E975C6" w:rsidRPr="00423F6F" w:rsidRDefault="00E975C6" w:rsidP="00AF46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№ </w:t>
      </w:r>
      <w:r w:rsidR="00AF4654" w:rsidRPr="00423F6F">
        <w:rPr>
          <w:rFonts w:ascii="Times New Roman" w:hAnsi="Times New Roman" w:cs="Times New Roman"/>
          <w:sz w:val="26"/>
          <w:szCs w:val="26"/>
        </w:rPr>
        <w:t>___</w:t>
      </w:r>
      <w:r w:rsidR="00256BE5">
        <w:rPr>
          <w:rFonts w:ascii="Times New Roman" w:hAnsi="Times New Roman" w:cs="Times New Roman"/>
          <w:sz w:val="26"/>
          <w:szCs w:val="26"/>
        </w:rPr>
        <w:t>_</w:t>
      </w:r>
      <w:r w:rsidR="00AF4654" w:rsidRPr="00423F6F">
        <w:rPr>
          <w:rFonts w:ascii="Times New Roman" w:hAnsi="Times New Roman" w:cs="Times New Roman"/>
          <w:sz w:val="26"/>
          <w:szCs w:val="26"/>
        </w:rPr>
        <w:t>____</w:t>
      </w:r>
      <w:r w:rsidRPr="00423F6F">
        <w:rPr>
          <w:rFonts w:ascii="Times New Roman" w:hAnsi="Times New Roman" w:cs="Times New Roman"/>
          <w:sz w:val="26"/>
          <w:szCs w:val="26"/>
        </w:rPr>
        <w:t xml:space="preserve">от </w:t>
      </w:r>
      <w:r w:rsidR="00AF4654" w:rsidRPr="00423F6F">
        <w:rPr>
          <w:rFonts w:ascii="Times New Roman" w:hAnsi="Times New Roman" w:cs="Times New Roman"/>
          <w:sz w:val="26"/>
          <w:szCs w:val="26"/>
        </w:rPr>
        <w:t>__</w:t>
      </w:r>
      <w:r w:rsidR="002F40CA">
        <w:rPr>
          <w:rFonts w:ascii="Times New Roman" w:hAnsi="Times New Roman" w:cs="Times New Roman"/>
          <w:sz w:val="26"/>
          <w:szCs w:val="26"/>
        </w:rPr>
        <w:t>___</w:t>
      </w:r>
      <w:r w:rsidR="00AF4654" w:rsidRPr="00423F6F">
        <w:rPr>
          <w:rFonts w:ascii="Times New Roman" w:hAnsi="Times New Roman" w:cs="Times New Roman"/>
          <w:sz w:val="26"/>
          <w:szCs w:val="26"/>
        </w:rPr>
        <w:t>____</w:t>
      </w:r>
      <w:r w:rsidR="00256BE5">
        <w:rPr>
          <w:rFonts w:ascii="Times New Roman" w:hAnsi="Times New Roman" w:cs="Times New Roman"/>
          <w:sz w:val="26"/>
          <w:szCs w:val="26"/>
        </w:rPr>
        <w:t>_______</w:t>
      </w:r>
    </w:p>
    <w:p w14:paraId="0A5FBD68" w14:textId="77777777" w:rsidR="00E975C6" w:rsidRPr="00423F6F" w:rsidRDefault="00E975C6" w:rsidP="00AF46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5F1E4B3" w14:textId="77777777" w:rsidR="00E975C6" w:rsidRPr="00423F6F" w:rsidRDefault="00E975C6" w:rsidP="00AF46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BDF570E" w14:textId="77777777" w:rsidR="00E975C6" w:rsidRPr="00423F6F" w:rsidRDefault="00E975C6" w:rsidP="00AF4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F6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421B9E7C" w14:textId="0AABEB47" w:rsidR="00E975C6" w:rsidRPr="00423F6F" w:rsidRDefault="002709CC" w:rsidP="00AF4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CD479C" w:rsidRPr="00423F6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975C6" w:rsidRPr="00423F6F">
        <w:rPr>
          <w:rFonts w:ascii="Times New Roman" w:hAnsi="Times New Roman" w:cs="Times New Roman"/>
          <w:b/>
          <w:sz w:val="26"/>
          <w:szCs w:val="26"/>
        </w:rPr>
        <w:t>МЕЖДУНАРОДНОМ КОНКУРСЕ НАУЧНО</w:t>
      </w:r>
      <w:r w:rsidR="00E975C6" w:rsidRPr="00423F6F">
        <w:rPr>
          <w:rFonts w:ascii="Times New Roman" w:hAnsi="Times New Roman" w:cs="Times New Roman"/>
          <w:b/>
          <w:sz w:val="26"/>
          <w:szCs w:val="26"/>
        </w:rPr>
        <w:noBreakHyphen/>
        <w:t xml:space="preserve">ИССЛЕДОВАТЕЛЬСКИХ РАБОТ СТУДЕНТОВ </w:t>
      </w:r>
    </w:p>
    <w:p w14:paraId="389BD230" w14:textId="77777777" w:rsidR="00E975C6" w:rsidRPr="00423F6F" w:rsidRDefault="00E975C6" w:rsidP="00AF4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F6F">
        <w:rPr>
          <w:rFonts w:ascii="Times New Roman" w:hAnsi="Times New Roman" w:cs="Times New Roman"/>
          <w:b/>
          <w:sz w:val="26"/>
          <w:szCs w:val="26"/>
        </w:rPr>
        <w:t>ПО ПСИХОЛОГИИ «ДОНЕЦКИЕ ЗОРИ»</w:t>
      </w:r>
    </w:p>
    <w:p w14:paraId="4CDB5ECB" w14:textId="77777777" w:rsidR="00E975C6" w:rsidRPr="00423F6F" w:rsidRDefault="00E975C6" w:rsidP="00AF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D0660B" w14:textId="77777777" w:rsidR="00E975C6" w:rsidRPr="00423F6F" w:rsidRDefault="00E975C6" w:rsidP="00AF4654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F6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53E774BC" w14:textId="77777777" w:rsidR="00EE7CBC" w:rsidRPr="00423F6F" w:rsidRDefault="00EE7CBC" w:rsidP="00EE7CBC">
      <w:pPr>
        <w:pStyle w:val="a3"/>
        <w:spacing w:line="240" w:lineRule="auto"/>
        <w:ind w:left="1380"/>
        <w:rPr>
          <w:rFonts w:ascii="Times New Roman" w:hAnsi="Times New Roman" w:cs="Times New Roman"/>
          <w:b/>
          <w:sz w:val="26"/>
          <w:szCs w:val="26"/>
        </w:rPr>
      </w:pPr>
    </w:p>
    <w:p w14:paraId="717627BC" w14:textId="19ED9838" w:rsidR="00E975C6" w:rsidRPr="00423F6F" w:rsidRDefault="00E975C6" w:rsidP="00AF465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 Международного конкурса научно-исследовательских работ студентов по психологии «Донецкие зори» (далее Конкурс), а также правила определения его победителей.</w:t>
      </w:r>
    </w:p>
    <w:p w14:paraId="5CDF5686" w14:textId="77777777" w:rsidR="00E975C6" w:rsidRPr="00423F6F" w:rsidRDefault="00E975C6" w:rsidP="00AF465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Основными целями Конкурса являются:</w:t>
      </w:r>
    </w:p>
    <w:p w14:paraId="7F073D00" w14:textId="77777777" w:rsidR="00E975C6" w:rsidRPr="00423F6F" w:rsidRDefault="00E975C6" w:rsidP="00AF465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популяризация среди студентов научно-исследовательской деятельности, научных знаний, достижений психологической науки;</w:t>
      </w:r>
    </w:p>
    <w:p w14:paraId="53BC1F89" w14:textId="77777777" w:rsidR="00E975C6" w:rsidRPr="00423F6F" w:rsidRDefault="00E975C6" w:rsidP="00AF465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усиление интереса студентов к психологии и перспективам её развития;</w:t>
      </w:r>
    </w:p>
    <w:p w14:paraId="7312B264" w14:textId="77777777" w:rsidR="00E975C6" w:rsidRPr="00423F6F" w:rsidRDefault="00E975C6" w:rsidP="00AF465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повышение авторитета психологии в образовательном и научном пространстве;</w:t>
      </w:r>
    </w:p>
    <w:p w14:paraId="2F52AE8D" w14:textId="77777777" w:rsidR="00E975C6" w:rsidRPr="00423F6F" w:rsidRDefault="00E975C6" w:rsidP="00AF465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совершенствование навыков исследовательской работы в области психологии;</w:t>
      </w:r>
    </w:p>
    <w:p w14:paraId="11FF1365" w14:textId="77777777" w:rsidR="00E975C6" w:rsidRPr="00423F6F" w:rsidRDefault="00E975C6" w:rsidP="00AF465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развитие творческих способностей студентов и опыта в апробации результатов своей научной работы;</w:t>
      </w:r>
    </w:p>
    <w:p w14:paraId="0197B7B4" w14:textId="77777777" w:rsidR="00E975C6" w:rsidRPr="00423F6F" w:rsidRDefault="00E975C6" w:rsidP="00AF465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выявление резерва для формирования кадрового потенциала в области психологического образования.</w:t>
      </w:r>
    </w:p>
    <w:p w14:paraId="346F15BC" w14:textId="77777777" w:rsidR="00E975C6" w:rsidRPr="00423F6F" w:rsidRDefault="00E975C6" w:rsidP="00AF465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Форма проведения конкурса – заочная.</w:t>
      </w:r>
    </w:p>
    <w:p w14:paraId="24A1A09F" w14:textId="77777777" w:rsidR="00E975C6" w:rsidRPr="00423F6F" w:rsidRDefault="00E975C6" w:rsidP="00AF465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Участие в Конкурсе бесплатное.</w:t>
      </w:r>
    </w:p>
    <w:p w14:paraId="679BB223" w14:textId="77777777" w:rsidR="00E975C6" w:rsidRPr="00423F6F" w:rsidRDefault="00E975C6" w:rsidP="00AF4654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B0DDE04" w14:textId="77777777" w:rsidR="00E975C6" w:rsidRPr="00423F6F" w:rsidRDefault="00E975C6" w:rsidP="00AF4654">
      <w:pPr>
        <w:pStyle w:val="a3"/>
        <w:numPr>
          <w:ilvl w:val="0"/>
          <w:numId w:val="5"/>
        </w:numP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Конкурса</w:t>
      </w:r>
    </w:p>
    <w:p w14:paraId="3E0B13D3" w14:textId="77777777" w:rsidR="00EE7CBC" w:rsidRPr="00423F6F" w:rsidRDefault="00EE7CBC" w:rsidP="00EE7CBC">
      <w:pPr>
        <w:pStyle w:val="a3"/>
        <w:tabs>
          <w:tab w:val="left" w:pos="720"/>
        </w:tabs>
        <w:spacing w:line="240" w:lineRule="auto"/>
        <w:ind w:left="138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A044D5C" w14:textId="35CC6F81" w:rsidR="00E975C6" w:rsidRPr="00423F6F" w:rsidRDefault="00E975C6" w:rsidP="00AF4654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 кафедра </w:t>
      </w:r>
      <w:r w:rsidR="00D62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</w:t>
      </w:r>
      <w:r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психологии </w:t>
      </w:r>
      <w:r w:rsidR="002F40C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государственного бюджетного образовательного учреждения высшего образования</w:t>
      </w:r>
      <w:r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«Донецкий </w:t>
      </w:r>
      <w:r w:rsidR="002F40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</w:t>
      </w:r>
      <w:r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университет» (далее – </w:t>
      </w:r>
      <w:r w:rsidR="002F40CA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«ДонГУ»</w:t>
      </w:r>
      <w:r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21895BF" w14:textId="77777777" w:rsidR="00E975C6" w:rsidRPr="00423F6F" w:rsidRDefault="00E975C6" w:rsidP="00AF4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357344" w14:textId="77777777" w:rsidR="00E975C6" w:rsidRPr="00423F6F" w:rsidRDefault="00E975C6" w:rsidP="00AF4654">
      <w:pPr>
        <w:pStyle w:val="a3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F6F">
        <w:rPr>
          <w:rFonts w:ascii="Times New Roman" w:hAnsi="Times New Roman" w:cs="Times New Roman"/>
          <w:b/>
          <w:sz w:val="26"/>
          <w:szCs w:val="26"/>
        </w:rPr>
        <w:t>Порядок участия в Конкурсе</w:t>
      </w:r>
    </w:p>
    <w:p w14:paraId="3193B7FE" w14:textId="77777777" w:rsidR="00EE7CBC" w:rsidRPr="00423F6F" w:rsidRDefault="00EE7CBC" w:rsidP="00EE7CB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0B065F46" w14:textId="77777777" w:rsidR="00E975C6" w:rsidRPr="00423F6F" w:rsidRDefault="00E975C6" w:rsidP="00AF4654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Конкурс проводится по следующим направлениям: </w:t>
      </w:r>
    </w:p>
    <w:p w14:paraId="0E81A54C" w14:textId="77777777" w:rsidR="00E975C6" w:rsidRPr="00423F6F" w:rsidRDefault="00E975C6" w:rsidP="00AF465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Общая психология, психология личности, история психологии.</w:t>
      </w:r>
    </w:p>
    <w:p w14:paraId="1EAF162D" w14:textId="77777777" w:rsidR="00E975C6" w:rsidRPr="00423F6F" w:rsidRDefault="00E975C6" w:rsidP="00AF465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Психология труда, инженерная психология, эргономика. Психология деятельности в экстремальных условиях.</w:t>
      </w:r>
    </w:p>
    <w:p w14:paraId="3DF26D5A" w14:textId="77777777" w:rsidR="00E975C6" w:rsidRPr="00423F6F" w:rsidRDefault="00E975C6" w:rsidP="00AF465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Медицинская психология. Коррекционная психология.</w:t>
      </w:r>
    </w:p>
    <w:p w14:paraId="1859E798" w14:textId="77777777" w:rsidR="00E975C6" w:rsidRPr="00423F6F" w:rsidRDefault="00E975C6" w:rsidP="00AF465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Социальная психология</w:t>
      </w:r>
      <w:r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23F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Юридическая психология. Политическая психология.</w:t>
      </w:r>
    </w:p>
    <w:p w14:paraId="4C167A26" w14:textId="77777777" w:rsidR="00E975C6" w:rsidRPr="00423F6F" w:rsidRDefault="00E975C6" w:rsidP="00AF465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Педагогическая психология. Психология развития, </w:t>
      </w:r>
      <w:proofErr w:type="spellStart"/>
      <w:r w:rsidRPr="00423F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акмеология</w:t>
      </w:r>
      <w:proofErr w:type="spellEnd"/>
      <w:r w:rsidRPr="00423F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14:paraId="1558EC08" w14:textId="77777777" w:rsidR="00E975C6" w:rsidRPr="006B1352" w:rsidRDefault="00E975C6" w:rsidP="00AF465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Организационная психология. Экономическая психология.</w:t>
      </w:r>
    </w:p>
    <w:p w14:paraId="0F63BBC9" w14:textId="77777777" w:rsidR="006B1352" w:rsidRPr="00423F6F" w:rsidRDefault="006B1352" w:rsidP="00AF465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Спортивная психология. Психология здоровья.</w:t>
      </w:r>
    </w:p>
    <w:p w14:paraId="0027CF70" w14:textId="77777777" w:rsidR="00E975C6" w:rsidRPr="00423F6F" w:rsidRDefault="00E975C6" w:rsidP="00AF46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Выбор направления Конкурса участником определяется самостоятельно.</w:t>
      </w:r>
    </w:p>
    <w:p w14:paraId="124D9EC2" w14:textId="77777777" w:rsidR="00E975C6" w:rsidRPr="00423F6F" w:rsidRDefault="00E975C6" w:rsidP="00AF465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Конкурс является открытым, международным. Участниками Конкурса являются победители конкурсов научно-исследовательских работ студентов по психологии, проведенных в образовательных организациях высшего профессионального образования всех стран, пожелавших принять участие в Конкурсе.</w:t>
      </w:r>
    </w:p>
    <w:p w14:paraId="46D02C41" w14:textId="77777777" w:rsidR="00E975C6" w:rsidRPr="00423F6F" w:rsidRDefault="00E975C6" w:rsidP="00AF465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На Конкурс представляются самостоятельно выполненные научные работы студентов (не более 2 авторов) по актуальным проблемам психологии.</w:t>
      </w:r>
    </w:p>
    <w:p w14:paraId="3B3E8F2A" w14:textId="77777777" w:rsidR="00E975C6" w:rsidRPr="00423F6F" w:rsidRDefault="00E975C6" w:rsidP="00AF465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Студенты и научные руководители несут ответственность за качество подаваемой на Конкурс научно-исследовательской работы, соблюдение авторских прав. Конкурсные работы проверяются на предмет некорректных заимствований системой «Антиплагиат». К участию в конкурсе допускаются работы, имеющие степень оригинальности не ниже 70%.</w:t>
      </w:r>
    </w:p>
    <w:p w14:paraId="6A070A3C" w14:textId="77777777" w:rsidR="00E975C6" w:rsidRPr="00423F6F" w:rsidRDefault="00E975C6" w:rsidP="00AF4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2080AE" w14:textId="77777777" w:rsidR="00E975C6" w:rsidRPr="00423F6F" w:rsidRDefault="00E975C6" w:rsidP="00AF465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F6F">
        <w:rPr>
          <w:rFonts w:ascii="Times New Roman" w:hAnsi="Times New Roman" w:cs="Times New Roman"/>
          <w:b/>
          <w:sz w:val="26"/>
          <w:szCs w:val="26"/>
        </w:rPr>
        <w:t>Руководство Конкурсом</w:t>
      </w:r>
    </w:p>
    <w:p w14:paraId="18F567BC" w14:textId="77777777" w:rsidR="00EE7CBC" w:rsidRPr="00423F6F" w:rsidRDefault="00EE7CBC" w:rsidP="00EE7CBC">
      <w:pPr>
        <w:pStyle w:val="a3"/>
        <w:spacing w:after="0" w:line="240" w:lineRule="auto"/>
        <w:ind w:left="1380"/>
        <w:rPr>
          <w:rFonts w:ascii="Times New Roman" w:hAnsi="Times New Roman" w:cs="Times New Roman"/>
          <w:b/>
          <w:sz w:val="26"/>
          <w:szCs w:val="26"/>
        </w:rPr>
      </w:pPr>
    </w:p>
    <w:p w14:paraId="19994694" w14:textId="644EF0D1" w:rsidR="00E975C6" w:rsidRPr="00423F6F" w:rsidRDefault="00E975C6" w:rsidP="00AF465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Общее руководство Конкурсом осуществляет оргкомитет, в состав которого входят председатель (проректор </w:t>
      </w:r>
      <w:r w:rsidR="002F40CA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«ДонГУ»</w:t>
      </w:r>
      <w:r w:rsidRPr="00423F6F">
        <w:rPr>
          <w:rFonts w:ascii="Times New Roman" w:hAnsi="Times New Roman" w:cs="Times New Roman"/>
          <w:sz w:val="26"/>
          <w:szCs w:val="26"/>
        </w:rPr>
        <w:t xml:space="preserve">), сопредседатель, заместитель председателя, секретарь, члены оргкомитета из числа представителей </w:t>
      </w:r>
      <w:r w:rsidR="002F40CA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«ДонГУ»</w:t>
      </w:r>
      <w:r w:rsidRPr="00423F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83566D8" w14:textId="77777777" w:rsidR="00E975C6" w:rsidRPr="00423F6F" w:rsidRDefault="00E975C6" w:rsidP="00AF4654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23F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Оргкомитет конкурса:</w:t>
      </w:r>
    </w:p>
    <w:p w14:paraId="23B74676" w14:textId="6A906C57" w:rsidR="00E975C6" w:rsidRPr="00423F6F" w:rsidRDefault="00E975C6" w:rsidP="00AF465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23F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осуществляет подготовку информационных писем, размещает информацию на сайте </w:t>
      </w:r>
      <w:r w:rsidR="002F40CA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«ДонГУ»</w:t>
      </w:r>
      <w:r w:rsidRPr="00423F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осуществляет рассылку по ОО ВО; </w:t>
      </w:r>
    </w:p>
    <w:p w14:paraId="4916D61D" w14:textId="77777777" w:rsidR="00E975C6" w:rsidRPr="00423F6F" w:rsidRDefault="00E975C6" w:rsidP="00AF465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F6F">
        <w:rPr>
          <w:rFonts w:ascii="Times New Roman" w:hAnsi="Times New Roman" w:cs="Times New Roman"/>
          <w:color w:val="000000"/>
          <w:sz w:val="26"/>
          <w:szCs w:val="26"/>
        </w:rPr>
        <w:t>организует прием работ на конкурс;</w:t>
      </w:r>
    </w:p>
    <w:p w14:paraId="0C20E7B0" w14:textId="77777777" w:rsidR="00E975C6" w:rsidRPr="00423F6F" w:rsidRDefault="00E975C6" w:rsidP="00AF465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F6F">
        <w:rPr>
          <w:rFonts w:ascii="Times New Roman" w:hAnsi="Times New Roman" w:cs="Times New Roman"/>
          <w:color w:val="000000"/>
          <w:sz w:val="26"/>
          <w:szCs w:val="26"/>
        </w:rPr>
        <w:t>обеспечивает своевременную передачу работ членам конкурсной комиссии;</w:t>
      </w:r>
    </w:p>
    <w:p w14:paraId="6564F38C" w14:textId="77777777" w:rsidR="002F40CA" w:rsidRDefault="00E975C6" w:rsidP="002F40C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F6F">
        <w:rPr>
          <w:rFonts w:ascii="Times New Roman" w:hAnsi="Times New Roman" w:cs="Times New Roman"/>
          <w:color w:val="000000"/>
          <w:sz w:val="26"/>
          <w:szCs w:val="26"/>
        </w:rPr>
        <w:t>составляет отчет об итогах конкурса и информирует о его результатах участников.</w:t>
      </w:r>
    </w:p>
    <w:p w14:paraId="6CE02CEE" w14:textId="2F8AA171" w:rsidR="00E975C6" w:rsidRPr="002F40CA" w:rsidRDefault="002F40CA" w:rsidP="002F40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40CA">
        <w:rPr>
          <w:rFonts w:ascii="Times New Roman" w:hAnsi="Times New Roman" w:cs="Times New Roman"/>
          <w:b/>
          <w:color w:val="000000"/>
          <w:sz w:val="26"/>
          <w:szCs w:val="26"/>
        </w:rPr>
        <w:t>4.3.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75C6" w:rsidRPr="002F40CA">
        <w:rPr>
          <w:rFonts w:ascii="Times New Roman" w:hAnsi="Times New Roman" w:cs="Times New Roman"/>
          <w:sz w:val="26"/>
          <w:szCs w:val="26"/>
        </w:rPr>
        <w:t xml:space="preserve">Для оценки студенческих научных работ и определения победителей и призеров Конкурса создается конкурсная комиссия, в состав которой входят: председатель комиссии, </w:t>
      </w:r>
      <w:r w:rsidR="00F52F8E">
        <w:rPr>
          <w:rFonts w:ascii="Times New Roman" w:hAnsi="Times New Roman" w:cs="Times New Roman"/>
          <w:sz w:val="26"/>
          <w:szCs w:val="26"/>
        </w:rPr>
        <w:t xml:space="preserve">заместитель председателя, ответственный </w:t>
      </w:r>
      <w:r w:rsidR="00E975C6" w:rsidRPr="002F40CA">
        <w:rPr>
          <w:rFonts w:ascii="Times New Roman" w:hAnsi="Times New Roman" w:cs="Times New Roman"/>
          <w:sz w:val="26"/>
          <w:szCs w:val="26"/>
        </w:rPr>
        <w:t xml:space="preserve">секретарь, члены комиссии из числа представителей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«ДонГУ»</w:t>
      </w:r>
      <w:r w:rsidR="00E975C6" w:rsidRPr="002F40CA">
        <w:rPr>
          <w:rFonts w:ascii="Times New Roman" w:hAnsi="Times New Roman" w:cs="Times New Roman"/>
          <w:sz w:val="26"/>
          <w:szCs w:val="26"/>
        </w:rPr>
        <w:t xml:space="preserve"> и других образовательных организаций </w:t>
      </w:r>
      <w:r w:rsidR="00845C26">
        <w:rPr>
          <w:rFonts w:ascii="Times New Roman" w:hAnsi="Times New Roman" w:cs="Times New Roman"/>
          <w:sz w:val="26"/>
          <w:szCs w:val="26"/>
        </w:rPr>
        <w:t>высшего образования</w:t>
      </w:r>
      <w:r w:rsidR="00E975C6" w:rsidRPr="002F40CA">
        <w:rPr>
          <w:rFonts w:ascii="Times New Roman" w:hAnsi="Times New Roman" w:cs="Times New Roman"/>
          <w:sz w:val="26"/>
          <w:szCs w:val="26"/>
        </w:rPr>
        <w:t xml:space="preserve">. Членами комиссии являются ученые, имеющие не менее 5 опубликованных в течение последних 3-х лет работ, посвященных проблемам психологии. </w:t>
      </w:r>
    </w:p>
    <w:p w14:paraId="6F2895F4" w14:textId="77777777" w:rsidR="00E975C6" w:rsidRDefault="002F40CA" w:rsidP="002F4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0CA">
        <w:rPr>
          <w:rFonts w:ascii="Times New Roman" w:hAnsi="Times New Roman" w:cs="Times New Roman"/>
          <w:b/>
          <w:sz w:val="26"/>
          <w:szCs w:val="26"/>
        </w:rPr>
        <w:t>4.4.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75C6" w:rsidRPr="002F40CA">
        <w:rPr>
          <w:rFonts w:ascii="Times New Roman" w:hAnsi="Times New Roman" w:cs="Times New Roman"/>
          <w:sz w:val="26"/>
          <w:szCs w:val="26"/>
        </w:rPr>
        <w:t xml:space="preserve">Конкурсная комиссия контролирует проведение Конкурса, обеспечивает приём и экспертизу представленных работ, представляет авторов для поощрения. </w:t>
      </w:r>
    </w:p>
    <w:p w14:paraId="3C318081" w14:textId="352F2FFD" w:rsidR="00B7576B" w:rsidRPr="002F40CA" w:rsidRDefault="00B7576B" w:rsidP="002F4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76B">
        <w:rPr>
          <w:rFonts w:ascii="Times New Roman" w:hAnsi="Times New Roman" w:cs="Times New Roman"/>
          <w:b/>
          <w:bCs/>
          <w:sz w:val="26"/>
          <w:szCs w:val="26"/>
        </w:rPr>
        <w:t>4.5</w:t>
      </w:r>
      <w:r>
        <w:rPr>
          <w:rFonts w:ascii="Times New Roman" w:hAnsi="Times New Roman" w:cs="Times New Roman"/>
          <w:sz w:val="26"/>
          <w:szCs w:val="26"/>
        </w:rPr>
        <w:t>. Состав</w:t>
      </w:r>
      <w:r w:rsidR="00CD6D8D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оргкомитета и конкурсной комиссии утвержда</w:t>
      </w:r>
      <w:r w:rsidR="00CD6D8D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тся приказом ректора ФГБОУ ВО «ДонГУ».</w:t>
      </w:r>
    </w:p>
    <w:p w14:paraId="030D9646" w14:textId="77777777" w:rsidR="00E975C6" w:rsidRPr="00423F6F" w:rsidRDefault="00E975C6" w:rsidP="00AF4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4AACCF" w14:textId="77777777" w:rsidR="00E975C6" w:rsidRPr="00423F6F" w:rsidRDefault="00E975C6" w:rsidP="00EE7CBC">
      <w:pPr>
        <w:pStyle w:val="a3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F6F">
        <w:rPr>
          <w:rFonts w:ascii="Times New Roman" w:hAnsi="Times New Roman" w:cs="Times New Roman"/>
          <w:b/>
          <w:sz w:val="26"/>
          <w:szCs w:val="26"/>
        </w:rPr>
        <w:t>Порядок проведения Конкурса и рассмотрения научных работ</w:t>
      </w:r>
    </w:p>
    <w:p w14:paraId="3AD44F94" w14:textId="77777777" w:rsidR="00EE7CBC" w:rsidRPr="00423F6F" w:rsidRDefault="00EE7CBC" w:rsidP="00423F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79998C1" w14:textId="1D7D9ECE" w:rsidR="002F40CA" w:rsidRPr="00F52F8E" w:rsidRDefault="002F40CA" w:rsidP="00F52F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F8E">
        <w:rPr>
          <w:rFonts w:ascii="Times New Roman" w:hAnsi="Times New Roman" w:cs="Times New Roman"/>
          <w:sz w:val="26"/>
          <w:szCs w:val="26"/>
        </w:rPr>
        <w:t>Конкурс проводится в соответствии с планом проведения студенческих научных мероприятий ФГБОУ ВО «ДонГУ»</w:t>
      </w:r>
      <w:r w:rsidR="00C202C9" w:rsidRPr="00F52F8E">
        <w:rPr>
          <w:rFonts w:ascii="Times New Roman" w:hAnsi="Times New Roman" w:cs="Times New Roman"/>
          <w:sz w:val="26"/>
          <w:szCs w:val="26"/>
        </w:rPr>
        <w:t>.</w:t>
      </w:r>
    </w:p>
    <w:p w14:paraId="2A85E048" w14:textId="7C999706" w:rsidR="002F40CA" w:rsidRPr="002F40CA" w:rsidRDefault="002F40CA" w:rsidP="00F52F8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0CA">
        <w:rPr>
          <w:rFonts w:ascii="Times New Roman" w:hAnsi="Times New Roman" w:cs="Times New Roman"/>
          <w:bCs/>
          <w:sz w:val="26"/>
          <w:szCs w:val="26"/>
        </w:rPr>
        <w:t>Сроки проведения Конкурса</w:t>
      </w:r>
      <w:r>
        <w:rPr>
          <w:rFonts w:ascii="Times New Roman" w:hAnsi="Times New Roman" w:cs="Times New Roman"/>
          <w:bCs/>
          <w:sz w:val="26"/>
          <w:szCs w:val="26"/>
        </w:rPr>
        <w:t xml:space="preserve"> устанавливаются </w:t>
      </w:r>
      <w:r w:rsidR="004644E6">
        <w:rPr>
          <w:rFonts w:ascii="Times New Roman" w:hAnsi="Times New Roman" w:cs="Times New Roman"/>
          <w:bCs/>
          <w:sz w:val="26"/>
          <w:szCs w:val="26"/>
        </w:rPr>
        <w:t>биологическим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40CA">
        <w:rPr>
          <w:rFonts w:ascii="Times New Roman" w:hAnsi="Times New Roman" w:cs="Times New Roman"/>
          <w:bCs/>
          <w:sz w:val="26"/>
          <w:szCs w:val="26"/>
        </w:rPr>
        <w:t>факультетом и утверждаются приказом ректора ФГБОУ ВО «ДонГУ».</w:t>
      </w:r>
    </w:p>
    <w:p w14:paraId="6CF9FE86" w14:textId="77777777" w:rsidR="00F97EAB" w:rsidRPr="00F97EAB" w:rsidRDefault="002F40CA" w:rsidP="00F97EAB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0CA">
        <w:rPr>
          <w:rFonts w:ascii="Times New Roman" w:hAnsi="Times New Roman" w:cs="Times New Roman"/>
          <w:sz w:val="26"/>
          <w:szCs w:val="26"/>
        </w:rPr>
        <w:t xml:space="preserve">Информация о проведении Конкурса рассылается оргкомитетом по электронной почте в образовательные организации высшего образования и размещается на сайте ФГБОУ ВО «ДонГУ» (портал «Наука ФГБОУ ВО «ДонГУ» </w:t>
      </w:r>
      <w:r w:rsidR="00F97EAB" w:rsidRPr="00F97EAB">
        <w:rPr>
          <w:rFonts w:ascii="Times New Roman" w:hAnsi="Times New Roman" w:cs="Times New Roman"/>
          <w:sz w:val="26"/>
          <w:szCs w:val="26"/>
        </w:rPr>
        <w:t>http://science.donnu.ru/</w:t>
      </w:r>
      <w:r w:rsidRPr="00F97EAB">
        <w:rPr>
          <w:rFonts w:ascii="Times New Roman" w:hAnsi="Times New Roman" w:cs="Times New Roman"/>
          <w:sz w:val="26"/>
          <w:szCs w:val="26"/>
        </w:rPr>
        <w:t>).</w:t>
      </w:r>
    </w:p>
    <w:p w14:paraId="4DA648C0" w14:textId="0300C3FF" w:rsidR="00E975C6" w:rsidRPr="002F40CA" w:rsidRDefault="00E975C6" w:rsidP="00F97EAB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0CA">
        <w:rPr>
          <w:rFonts w:ascii="Times New Roman" w:hAnsi="Times New Roman" w:cs="Times New Roman"/>
          <w:sz w:val="26"/>
          <w:szCs w:val="26"/>
        </w:rPr>
        <w:t>Предварительный отбо</w:t>
      </w:r>
      <w:r w:rsidR="00F97EAB">
        <w:rPr>
          <w:rFonts w:ascii="Times New Roman" w:hAnsi="Times New Roman" w:cs="Times New Roman"/>
          <w:sz w:val="26"/>
          <w:szCs w:val="26"/>
        </w:rPr>
        <w:t xml:space="preserve">р работ на Конкурс проводится в </w:t>
      </w:r>
      <w:r w:rsidRPr="002F40CA"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 </w:t>
      </w:r>
      <w:r w:rsidR="00546E87">
        <w:rPr>
          <w:rFonts w:ascii="Times New Roman" w:hAnsi="Times New Roman" w:cs="Times New Roman"/>
          <w:sz w:val="26"/>
          <w:szCs w:val="26"/>
        </w:rPr>
        <w:t>высшего образования</w:t>
      </w:r>
      <w:r w:rsidRPr="002F40CA">
        <w:rPr>
          <w:rFonts w:ascii="Times New Roman" w:hAnsi="Times New Roman" w:cs="Times New Roman"/>
          <w:sz w:val="26"/>
          <w:szCs w:val="26"/>
        </w:rPr>
        <w:t xml:space="preserve">, заявивших о своем участии в Конкурсе. </w:t>
      </w:r>
    </w:p>
    <w:p w14:paraId="7F41C124" w14:textId="77777777" w:rsidR="00E975C6" w:rsidRPr="00423F6F" w:rsidRDefault="00E975C6" w:rsidP="0042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F6F">
        <w:rPr>
          <w:rFonts w:ascii="Times New Roman" w:hAnsi="Times New Roman" w:cs="Times New Roman"/>
          <w:color w:val="000000"/>
          <w:sz w:val="26"/>
          <w:szCs w:val="26"/>
        </w:rPr>
        <w:t>Конкурс проводится в 2 этапа:</w:t>
      </w:r>
    </w:p>
    <w:p w14:paraId="189B88A7" w14:textId="74944B0A" w:rsidR="00E975C6" w:rsidRPr="00423F6F" w:rsidRDefault="00CD479C" w:rsidP="0042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F6F">
        <w:rPr>
          <w:rFonts w:ascii="Times New Roman" w:hAnsi="Times New Roman" w:cs="Times New Roman"/>
          <w:color w:val="000000"/>
          <w:sz w:val="26"/>
          <w:szCs w:val="26"/>
        </w:rPr>
        <w:t>1 этап – прием работ</w:t>
      </w:r>
      <w:r w:rsidR="00546E8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1D62AD6" w14:textId="4F9CD46D" w:rsidR="00E975C6" w:rsidRPr="00423F6F" w:rsidRDefault="00E975C6" w:rsidP="0042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color w:val="000000"/>
          <w:sz w:val="26"/>
          <w:szCs w:val="26"/>
        </w:rPr>
        <w:t>2 этап –</w:t>
      </w:r>
      <w:r w:rsidR="00CD479C" w:rsidRPr="00423F6F">
        <w:rPr>
          <w:rFonts w:ascii="Times New Roman" w:hAnsi="Times New Roman" w:cs="Times New Roman"/>
          <w:color w:val="000000"/>
          <w:sz w:val="26"/>
          <w:szCs w:val="26"/>
        </w:rPr>
        <w:t xml:space="preserve"> подведение итогов конкурса</w:t>
      </w:r>
      <w:r w:rsidR="00546E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036281D" w14:textId="1A5FE413" w:rsidR="00E975C6" w:rsidRPr="00423F6F" w:rsidRDefault="00E975C6" w:rsidP="00423F6F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На Конкурс представляется не более трех работ по каждому направлению от образовательной организации высшего образования, заявившей о своем участии в Конкурсе. </w:t>
      </w:r>
    </w:p>
    <w:p w14:paraId="28ADA83E" w14:textId="77777777" w:rsidR="00E975C6" w:rsidRPr="00423F6F" w:rsidRDefault="00E975C6" w:rsidP="00F97EAB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Работы подаются в электронном варианте (формат </w:t>
      </w:r>
      <w:proofErr w:type="spellStart"/>
      <w:r w:rsidRPr="00423F6F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23F6F">
        <w:rPr>
          <w:rFonts w:ascii="Times New Roman" w:hAnsi="Times New Roman" w:cs="Times New Roman"/>
          <w:sz w:val="26"/>
          <w:szCs w:val="26"/>
        </w:rPr>
        <w:t xml:space="preserve">) на адрес оргкомитета </w:t>
      </w:r>
      <w:r w:rsidR="00F97EAB" w:rsidRPr="00F97EAB">
        <w:rPr>
          <w:rFonts w:ascii="Times New Roman" w:hAnsi="Times New Roman" w:cs="Times New Roman"/>
          <w:sz w:val="26"/>
          <w:szCs w:val="26"/>
        </w:rPr>
        <w:t>donetskiezori@mail.ru</w:t>
      </w:r>
      <w:r w:rsidRPr="00F97EAB">
        <w:rPr>
          <w:rFonts w:ascii="Times New Roman" w:hAnsi="Times New Roman" w:cs="Times New Roman"/>
          <w:sz w:val="28"/>
          <w:szCs w:val="26"/>
        </w:rPr>
        <w:t xml:space="preserve"> </w:t>
      </w:r>
      <w:r w:rsidRPr="00423F6F">
        <w:rPr>
          <w:rFonts w:ascii="Times New Roman" w:hAnsi="Times New Roman" w:cs="Times New Roman"/>
          <w:sz w:val="26"/>
          <w:szCs w:val="26"/>
        </w:rPr>
        <w:t xml:space="preserve">по проведению Конкурса. </w:t>
      </w:r>
    </w:p>
    <w:p w14:paraId="291C25D8" w14:textId="77777777" w:rsidR="00E975C6" w:rsidRPr="00423F6F" w:rsidRDefault="00E975C6" w:rsidP="00423F6F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Научная работа должна быть представлена на русском языке.</w:t>
      </w:r>
    </w:p>
    <w:p w14:paraId="37E4A8B6" w14:textId="77777777" w:rsidR="00E975C6" w:rsidRPr="00423F6F" w:rsidRDefault="00E975C6" w:rsidP="00423F6F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Научные работы оформляются в соответствии со следующими требованиями:</w:t>
      </w:r>
    </w:p>
    <w:p w14:paraId="5A290E68" w14:textId="77777777" w:rsidR="00E975C6" w:rsidRPr="00423F6F" w:rsidRDefault="00E975C6" w:rsidP="00423F6F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объем работы не должен превышать 10 страниц без учета приложений;</w:t>
      </w:r>
      <w:r w:rsidRPr="00423F6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14:paraId="741A7FC6" w14:textId="77777777" w:rsidR="00E975C6" w:rsidRPr="00423F6F" w:rsidRDefault="00E975C6" w:rsidP="00423F6F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работа должна иметь титульный лист, в котором фамилия, инициалы автора (авторов) и научного руководителя, название вуза заменяются шифром /</w:t>
      </w:r>
      <w:proofErr w:type="gramStart"/>
      <w:r w:rsidRPr="00423F6F">
        <w:rPr>
          <w:rFonts w:ascii="Times New Roman" w:hAnsi="Times New Roman" w:cs="Times New Roman"/>
          <w:sz w:val="26"/>
          <w:szCs w:val="26"/>
        </w:rPr>
        <w:t>шифр  не</w:t>
      </w:r>
      <w:proofErr w:type="gramEnd"/>
      <w:r w:rsidRPr="00423F6F">
        <w:rPr>
          <w:rFonts w:ascii="Times New Roman" w:hAnsi="Times New Roman" w:cs="Times New Roman"/>
          <w:sz w:val="26"/>
          <w:szCs w:val="26"/>
        </w:rPr>
        <w:t xml:space="preserve"> более двух слов / (приложение 1), аннота</w:t>
      </w:r>
      <w:r w:rsidR="00423F6F" w:rsidRPr="00423F6F">
        <w:rPr>
          <w:rFonts w:ascii="Times New Roman" w:hAnsi="Times New Roman" w:cs="Times New Roman"/>
          <w:sz w:val="26"/>
          <w:szCs w:val="26"/>
        </w:rPr>
        <w:t>ция (приложение </w:t>
      </w:r>
      <w:r w:rsidRPr="00423F6F">
        <w:rPr>
          <w:rFonts w:ascii="Times New Roman" w:hAnsi="Times New Roman" w:cs="Times New Roman"/>
          <w:sz w:val="26"/>
          <w:szCs w:val="26"/>
        </w:rPr>
        <w:t>2), список использованной литературы;</w:t>
      </w:r>
    </w:p>
    <w:p w14:paraId="37A4C086" w14:textId="77777777" w:rsidR="00E975C6" w:rsidRPr="00423F6F" w:rsidRDefault="00423F6F" w:rsidP="00423F6F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т</w:t>
      </w:r>
      <w:r w:rsidR="00E975C6" w:rsidRPr="00423F6F">
        <w:rPr>
          <w:rFonts w:ascii="Times New Roman" w:hAnsi="Times New Roman" w:cs="Times New Roman"/>
          <w:sz w:val="26"/>
          <w:szCs w:val="26"/>
        </w:rPr>
        <w:t>ребования к оформлению работ:</w:t>
      </w:r>
    </w:p>
    <w:p w14:paraId="467A963E" w14:textId="77777777" w:rsidR="00E975C6" w:rsidRPr="00423F6F" w:rsidRDefault="00E975C6" w:rsidP="00AF46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23F6F">
        <w:rPr>
          <w:rFonts w:ascii="Times New Roman" w:hAnsi="Times New Roman" w:cs="Times New Roman"/>
          <w:sz w:val="26"/>
          <w:szCs w:val="26"/>
        </w:rPr>
        <w:t>редактор</w:t>
      </w:r>
      <w:r w:rsidRPr="00423F6F">
        <w:rPr>
          <w:rFonts w:ascii="Times New Roman" w:hAnsi="Times New Roman" w:cs="Times New Roman"/>
          <w:sz w:val="26"/>
          <w:szCs w:val="26"/>
          <w:lang w:val="en-US"/>
        </w:rPr>
        <w:t xml:space="preserve"> Microsoft Office Word; </w:t>
      </w:r>
      <w:r w:rsidRPr="00423F6F">
        <w:rPr>
          <w:rFonts w:ascii="Times New Roman" w:hAnsi="Times New Roman" w:cs="Times New Roman"/>
          <w:sz w:val="26"/>
          <w:szCs w:val="26"/>
        </w:rPr>
        <w:t>шрифт</w:t>
      </w:r>
      <w:r w:rsidRPr="00423F6F">
        <w:rPr>
          <w:rFonts w:ascii="Times New Roman" w:hAnsi="Times New Roman" w:cs="Times New Roman"/>
          <w:sz w:val="26"/>
          <w:szCs w:val="26"/>
          <w:lang w:val="en-US"/>
        </w:rPr>
        <w:t xml:space="preserve"> «Times New Roman»;</w:t>
      </w:r>
    </w:p>
    <w:p w14:paraId="67E29FE3" w14:textId="77777777" w:rsidR="00E975C6" w:rsidRPr="00423F6F" w:rsidRDefault="00E975C6" w:rsidP="00AF46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основной текст – кегль 14, интервал – 1,5;</w:t>
      </w:r>
    </w:p>
    <w:p w14:paraId="7C1CBFB9" w14:textId="77777777" w:rsidR="00E975C6" w:rsidRPr="00423F6F" w:rsidRDefault="00E975C6" w:rsidP="00AF46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выравнивание по ширине;</w:t>
      </w:r>
    </w:p>
    <w:p w14:paraId="75F40A80" w14:textId="77777777" w:rsidR="00E975C6" w:rsidRPr="00423F6F" w:rsidRDefault="00E975C6" w:rsidP="00AF46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размер бумаги – А 4; ориентация книжная;</w:t>
      </w:r>
    </w:p>
    <w:p w14:paraId="2E43B8BA" w14:textId="77777777" w:rsidR="00E975C6" w:rsidRPr="00423F6F" w:rsidRDefault="00E975C6" w:rsidP="00AF46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поля – 2 см со всех сторон;</w:t>
      </w:r>
    </w:p>
    <w:p w14:paraId="77128485" w14:textId="77777777" w:rsidR="00E975C6" w:rsidRPr="00423F6F" w:rsidRDefault="00E975C6" w:rsidP="00AF46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отступ (абзац) – 1,25 см.</w:t>
      </w:r>
    </w:p>
    <w:p w14:paraId="1C72D110" w14:textId="77777777" w:rsidR="00E975C6" w:rsidRPr="00423F6F" w:rsidRDefault="00E975C6" w:rsidP="00AF46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номера страниц: положение (внизу страницы); выравнивание (по правому краю);</w:t>
      </w:r>
    </w:p>
    <w:p w14:paraId="7BCB1845" w14:textId="77777777" w:rsidR="00E975C6" w:rsidRPr="00423F6F" w:rsidRDefault="00E975C6" w:rsidP="00AF46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расстановка переносов: автоматическая;</w:t>
      </w:r>
    </w:p>
    <w:p w14:paraId="396EF784" w14:textId="77777777" w:rsidR="00E975C6" w:rsidRPr="00423F6F" w:rsidRDefault="00E975C6" w:rsidP="00AF465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рекомендуемые символы: кавычки </w:t>
      </w:r>
      <w:proofErr w:type="gramStart"/>
      <w:r w:rsidRPr="00423F6F">
        <w:rPr>
          <w:rFonts w:ascii="Times New Roman" w:hAnsi="Times New Roman" w:cs="Times New Roman"/>
          <w:sz w:val="26"/>
          <w:szCs w:val="26"/>
        </w:rPr>
        <w:t>«….</w:t>
      </w:r>
      <w:proofErr w:type="gramEnd"/>
      <w:r w:rsidRPr="00423F6F">
        <w:rPr>
          <w:rFonts w:ascii="Times New Roman" w:hAnsi="Times New Roman" w:cs="Times New Roman"/>
          <w:sz w:val="26"/>
          <w:szCs w:val="26"/>
        </w:rPr>
        <w:t>».</w:t>
      </w:r>
    </w:p>
    <w:p w14:paraId="711A64E2" w14:textId="77777777" w:rsidR="00E975C6" w:rsidRPr="00423F6F" w:rsidRDefault="00E975C6" w:rsidP="00AF4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Ссылки (на литературу) печатаются внутри текста в квадратных скобках. После цитаты, выделенной кавычками, сначала указывается номер источника, а затем, после запятой – номер страницы, например: [1, с. 105]. Ссылки на разные литературные источники без указания страниц оформляются следующим образом: [2; 6; 18; 28].</w:t>
      </w:r>
    </w:p>
    <w:p w14:paraId="1C9D1B74" w14:textId="77777777" w:rsidR="00E975C6" w:rsidRPr="00423F6F" w:rsidRDefault="00E975C6" w:rsidP="0042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Список литературы располагается в алфавитном порядке и приводится 14 кеглем в конце текста. Список литературы оформляется в соответствии с требованиями ГОСТ 7.1-2003 «Библиографическое описание документов».</w:t>
      </w:r>
    </w:p>
    <w:p w14:paraId="5232F39A" w14:textId="77777777" w:rsidR="00E975C6" w:rsidRPr="00423F6F" w:rsidRDefault="00E975C6" w:rsidP="00423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В тексте допускаются рисунки и таблицы. Цвет рисунков – черно-белый. Размер текста на рисунках и в таблицах 12 пт. Подрисуночные надписи и названия рисунков выполняются шрифтом «Times New </w:t>
      </w:r>
      <w:proofErr w:type="spellStart"/>
      <w:r w:rsidRPr="00423F6F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423F6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423F6F">
        <w:rPr>
          <w:rFonts w:ascii="Times New Roman" w:hAnsi="Times New Roman" w:cs="Times New Roman"/>
          <w:sz w:val="26"/>
          <w:szCs w:val="26"/>
        </w:rPr>
        <w:t>Cyr</w:t>
      </w:r>
      <w:proofErr w:type="spellEnd"/>
      <w:r w:rsidRPr="00423F6F">
        <w:rPr>
          <w:rFonts w:ascii="Times New Roman" w:hAnsi="Times New Roman" w:cs="Times New Roman"/>
          <w:sz w:val="26"/>
          <w:szCs w:val="26"/>
        </w:rPr>
        <w:t>» 14 пт.</w:t>
      </w:r>
    </w:p>
    <w:p w14:paraId="07B83935" w14:textId="77777777" w:rsidR="00E975C6" w:rsidRPr="00423F6F" w:rsidRDefault="00EE7CBC" w:rsidP="00423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F6F">
        <w:rPr>
          <w:rFonts w:ascii="Times New Roman" w:hAnsi="Times New Roman" w:cs="Times New Roman"/>
          <w:b/>
          <w:sz w:val="26"/>
          <w:szCs w:val="26"/>
        </w:rPr>
        <w:t>К</w:t>
      </w:r>
      <w:r w:rsidR="00E975C6" w:rsidRPr="00423F6F">
        <w:rPr>
          <w:rFonts w:ascii="Times New Roman" w:hAnsi="Times New Roman" w:cs="Times New Roman"/>
          <w:b/>
          <w:sz w:val="26"/>
          <w:szCs w:val="26"/>
        </w:rPr>
        <w:t xml:space="preserve"> научной работе прилагаются: </w:t>
      </w:r>
    </w:p>
    <w:p w14:paraId="41776D10" w14:textId="77777777" w:rsidR="00E975C6" w:rsidRPr="00423F6F" w:rsidRDefault="00E975C6" w:rsidP="00423F6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заявка на участие в Конкурсе (приложение 3);</w:t>
      </w:r>
    </w:p>
    <w:p w14:paraId="1D9FCB3E" w14:textId="77777777" w:rsidR="00E975C6" w:rsidRPr="00423F6F" w:rsidRDefault="00E975C6" w:rsidP="00423F6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lastRenderedPageBreak/>
        <w:t>иллюстративные материалы, прилагаемые к работе, должны быть скомпонованы на листе формата А4.</w:t>
      </w:r>
    </w:p>
    <w:p w14:paraId="1644C77E" w14:textId="77777777" w:rsidR="00E975C6" w:rsidRPr="00423F6F" w:rsidRDefault="00E975C6" w:rsidP="00423F6F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К Конкурсу не допускаются:</w:t>
      </w:r>
    </w:p>
    <w:p w14:paraId="67A5E890" w14:textId="77777777" w:rsidR="00E975C6" w:rsidRPr="00423F6F" w:rsidRDefault="00E975C6" w:rsidP="00423F6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работы, оформленные не по правилам;</w:t>
      </w:r>
    </w:p>
    <w:p w14:paraId="62D7DA91" w14:textId="77777777" w:rsidR="00E975C6" w:rsidRPr="00423F6F" w:rsidRDefault="00E975C6" w:rsidP="00423F6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работы, уже принимавшие участие в конкурсах;</w:t>
      </w:r>
    </w:p>
    <w:p w14:paraId="0DE8C8FE" w14:textId="77777777" w:rsidR="00E975C6" w:rsidRPr="00423F6F" w:rsidRDefault="00E975C6" w:rsidP="00423F6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работы, направленные после установленного срока;</w:t>
      </w:r>
    </w:p>
    <w:p w14:paraId="3673635C" w14:textId="77777777" w:rsidR="00E975C6" w:rsidRPr="00423F6F" w:rsidRDefault="00E975C6" w:rsidP="00423F6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работы, имеющие степень оригинальности ниже 70%.</w:t>
      </w:r>
    </w:p>
    <w:p w14:paraId="03B784E9" w14:textId="77777777" w:rsidR="00E975C6" w:rsidRPr="00423F6F" w:rsidRDefault="00E975C6" w:rsidP="00F97EAB">
      <w:pPr>
        <w:pStyle w:val="a3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423F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участия в конкурсе необходимо в указанные в информационном письме сроки прислать заявку и текст работы по электронной почте</w:t>
      </w:r>
      <w:r w:rsidRPr="00423F6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F97EAB" w:rsidRPr="00F97EAB">
        <w:rPr>
          <w:rFonts w:ascii="Times New Roman" w:hAnsi="Times New Roman" w:cs="Times New Roman"/>
          <w:sz w:val="26"/>
          <w:szCs w:val="26"/>
        </w:rPr>
        <w:t>donetskiezori@mail.ru</w:t>
      </w:r>
    </w:p>
    <w:p w14:paraId="327292DF" w14:textId="77777777" w:rsidR="00E975C6" w:rsidRPr="00423F6F" w:rsidRDefault="00E975C6" w:rsidP="00423F6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423F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Перечень конкурсной документации на участие в Конкурсе:</w:t>
      </w:r>
    </w:p>
    <w:p w14:paraId="70793FA3" w14:textId="77777777" w:rsidR="00E975C6" w:rsidRPr="00423F6F" w:rsidRDefault="00E975C6" w:rsidP="00423F6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заявка на участие в Конкурсе;</w:t>
      </w:r>
    </w:p>
    <w:p w14:paraId="768B4D1E" w14:textId="77777777" w:rsidR="00E975C6" w:rsidRPr="00423F6F" w:rsidRDefault="00E975C6" w:rsidP="00423F6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конкурсная работа.</w:t>
      </w:r>
    </w:p>
    <w:p w14:paraId="591A704F" w14:textId="77777777" w:rsidR="00E975C6" w:rsidRPr="00423F6F" w:rsidRDefault="00E975C6" w:rsidP="00423F6F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Заявку и текст необходимо расположить в разных файлах: </w:t>
      </w:r>
      <w:proofErr w:type="spellStart"/>
      <w:r w:rsidRPr="00423F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Заявка_ФИО</w:t>
      </w:r>
      <w:proofErr w:type="spellEnd"/>
      <w:r w:rsidRPr="00423F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; </w:t>
      </w:r>
      <w:proofErr w:type="spellStart"/>
      <w:r w:rsidRPr="00423F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Конкурс_ФИО</w:t>
      </w:r>
      <w:proofErr w:type="spellEnd"/>
      <w:r w:rsidRPr="00423F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66535CA4" w14:textId="77777777" w:rsidR="00E975C6" w:rsidRPr="00423F6F" w:rsidRDefault="00E975C6" w:rsidP="00423F6F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Материалы, направленные для участия в Конкурсе, не рецензируются и не возвращаются.</w:t>
      </w:r>
    </w:p>
    <w:p w14:paraId="2715E688" w14:textId="76AB770F" w:rsidR="00E975C6" w:rsidRPr="00423F6F" w:rsidRDefault="00E975C6" w:rsidP="00423F6F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Основные критерии оценки студенческих научных работ (приложение</w:t>
      </w:r>
      <w:r w:rsidR="00F52F8E">
        <w:rPr>
          <w:rFonts w:ascii="Times New Roman" w:hAnsi="Times New Roman" w:cs="Times New Roman"/>
          <w:sz w:val="26"/>
          <w:szCs w:val="26"/>
        </w:rPr>
        <w:t> </w:t>
      </w:r>
      <w:r w:rsidRPr="00423F6F">
        <w:rPr>
          <w:rFonts w:ascii="Times New Roman" w:hAnsi="Times New Roman" w:cs="Times New Roman"/>
          <w:sz w:val="26"/>
          <w:szCs w:val="26"/>
        </w:rPr>
        <w:t>4):</w:t>
      </w:r>
    </w:p>
    <w:p w14:paraId="0E39B8EA" w14:textId="77777777" w:rsidR="00E975C6" w:rsidRPr="00423F6F" w:rsidRDefault="00E975C6" w:rsidP="00423F6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актуальность темы исследования; </w:t>
      </w:r>
    </w:p>
    <w:p w14:paraId="5777A3C0" w14:textId="77777777" w:rsidR="00E975C6" w:rsidRPr="00423F6F" w:rsidRDefault="00E975C6" w:rsidP="00423F6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оригинальность решения поставленных задач и новизна результатов исследования;</w:t>
      </w:r>
    </w:p>
    <w:p w14:paraId="23D1E62D" w14:textId="77777777" w:rsidR="00E975C6" w:rsidRPr="00423F6F" w:rsidRDefault="00E975C6" w:rsidP="00423F6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отражение фундаментальных и современных исследований по проблематике;</w:t>
      </w:r>
    </w:p>
    <w:p w14:paraId="467815A1" w14:textId="77777777" w:rsidR="00E975C6" w:rsidRPr="00423F6F" w:rsidRDefault="00E975C6" w:rsidP="00423F6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методологическая основательность работы, соответствие заявленных методов задачам исследования;</w:t>
      </w:r>
    </w:p>
    <w:p w14:paraId="07E28DB2" w14:textId="77777777" w:rsidR="00E975C6" w:rsidRPr="00423F6F" w:rsidRDefault="00E975C6" w:rsidP="00423F6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полнота изучения и логическая последовательность изложения материала;</w:t>
      </w:r>
    </w:p>
    <w:p w14:paraId="19628EBA" w14:textId="77777777" w:rsidR="00E975C6" w:rsidRPr="00423F6F" w:rsidRDefault="00E975C6" w:rsidP="00423F6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достоверность и обобщенность выводов;</w:t>
      </w:r>
    </w:p>
    <w:p w14:paraId="750A3DB9" w14:textId="77777777" w:rsidR="00E975C6" w:rsidRPr="00423F6F" w:rsidRDefault="00E975C6" w:rsidP="00423F6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стилистическое совершенство работы;</w:t>
      </w:r>
    </w:p>
    <w:p w14:paraId="24EEDF57" w14:textId="77777777" w:rsidR="00E975C6" w:rsidRPr="00423F6F" w:rsidRDefault="00E975C6" w:rsidP="00423F6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техническое оформление работы;</w:t>
      </w:r>
    </w:p>
    <w:p w14:paraId="7AFACD44" w14:textId="77777777" w:rsidR="00E975C6" w:rsidRPr="00423F6F" w:rsidRDefault="00E975C6" w:rsidP="00423F6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практическая значимость полученных результатов;</w:t>
      </w:r>
    </w:p>
    <w:p w14:paraId="02A1A08B" w14:textId="77777777" w:rsidR="00E975C6" w:rsidRPr="00423F6F" w:rsidRDefault="00E975C6" w:rsidP="00423F6F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наличие материалов, подтверждающих апробацию и использование результатов исследования.</w:t>
      </w:r>
    </w:p>
    <w:p w14:paraId="0D98AB46" w14:textId="77777777" w:rsidR="00E975C6" w:rsidRPr="00423F6F" w:rsidRDefault="00E975C6" w:rsidP="00AF4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EF4771" w14:textId="77777777" w:rsidR="00E975C6" w:rsidRPr="00423F6F" w:rsidRDefault="00E975C6" w:rsidP="00423F6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F6F">
        <w:rPr>
          <w:rFonts w:ascii="Times New Roman" w:hAnsi="Times New Roman" w:cs="Times New Roman"/>
          <w:b/>
          <w:sz w:val="26"/>
          <w:szCs w:val="26"/>
        </w:rPr>
        <w:t>Определение победителей, призеров Конкурса и награждение</w:t>
      </w:r>
    </w:p>
    <w:p w14:paraId="5A948E92" w14:textId="77777777" w:rsidR="00423F6F" w:rsidRPr="00423F6F" w:rsidRDefault="00423F6F" w:rsidP="00423F6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102E4CAF" w14:textId="77777777" w:rsidR="00E975C6" w:rsidRPr="00423F6F" w:rsidRDefault="00E975C6" w:rsidP="00423F6F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Оргкомитет направляет конкурсные работы членам конкурсной комиссии для экспертизы и оценки. </w:t>
      </w:r>
    </w:p>
    <w:p w14:paraId="5B40A0A7" w14:textId="77777777" w:rsidR="00E975C6" w:rsidRPr="00423F6F" w:rsidRDefault="00E975C6" w:rsidP="00423F6F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Члены комиссии заполняют оценочный бланк (приложение 5) и высылают его на адрес комиссии по проведению Конкурса. На основании оценочных бланков секретарем комиссии составляется сводный протокол Конкурса, на базе которого определяются победители и призеры Конкурса. </w:t>
      </w:r>
    </w:p>
    <w:p w14:paraId="596000A8" w14:textId="329F53F7" w:rsidR="00E975C6" w:rsidRDefault="00E975C6" w:rsidP="00423F6F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>Конкурсная комиссия на своем заседании в присутствии не менее двух третей её состава (возможно участие члена комиссии в режиме онлайн) рассматривает конкурсные работы и принимает решение о победителях и призерах Конкурса</w:t>
      </w:r>
      <w:r w:rsidRPr="00423F6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Pr="00423F6F">
        <w:rPr>
          <w:rFonts w:ascii="Times New Roman" w:hAnsi="Times New Roman" w:cs="Times New Roman"/>
          <w:sz w:val="26"/>
          <w:szCs w:val="26"/>
        </w:rPr>
        <w:t>Решения комиссии принимаются простым большинством голосов. При равенстве голосов определяющий голос имеет председатель конкурсной комиссии. Решения комиссии оформляются протоколом.</w:t>
      </w:r>
    </w:p>
    <w:p w14:paraId="53060CA4" w14:textId="2564F43D" w:rsidR="00707FE1" w:rsidRPr="00707FE1" w:rsidRDefault="00707FE1" w:rsidP="00707FE1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E1">
        <w:rPr>
          <w:rFonts w:ascii="Times New Roman" w:hAnsi="Times New Roman" w:cs="Times New Roman"/>
          <w:sz w:val="26"/>
          <w:szCs w:val="26"/>
        </w:rPr>
        <w:t xml:space="preserve">Для победителей Конкурса </w:t>
      </w:r>
      <w:r w:rsidR="008E1921">
        <w:rPr>
          <w:rFonts w:ascii="Times New Roman" w:hAnsi="Times New Roman" w:cs="Times New Roman"/>
          <w:sz w:val="26"/>
          <w:szCs w:val="26"/>
        </w:rPr>
        <w:t>конкурсная комиссия</w:t>
      </w:r>
      <w:r w:rsidRPr="00707FE1">
        <w:rPr>
          <w:rFonts w:ascii="Times New Roman" w:hAnsi="Times New Roman" w:cs="Times New Roman"/>
          <w:sz w:val="26"/>
          <w:szCs w:val="26"/>
        </w:rPr>
        <w:t xml:space="preserve"> выделяет по каждому направлению 50% от общего количества участников. Распределение мест осуществляется оргкомитетом по проведению Конкурса.</w:t>
      </w:r>
    </w:p>
    <w:p w14:paraId="2A1FC0BA" w14:textId="09254CBA" w:rsidR="00E975C6" w:rsidRPr="00423F6F" w:rsidRDefault="00E975C6" w:rsidP="00423F6F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Участники, занявшие первое, второе, третье места, являются победителями Конкурса и награждаются дипломами </w:t>
      </w:r>
      <w:r w:rsidR="008E1921">
        <w:rPr>
          <w:rFonts w:ascii="Times New Roman" w:hAnsi="Times New Roman" w:cs="Times New Roman"/>
          <w:sz w:val="26"/>
          <w:szCs w:val="26"/>
        </w:rPr>
        <w:t xml:space="preserve">за </w:t>
      </w:r>
      <w:r w:rsidR="008E192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E1921">
        <w:rPr>
          <w:rFonts w:ascii="Times New Roman" w:hAnsi="Times New Roman" w:cs="Times New Roman"/>
          <w:sz w:val="26"/>
          <w:szCs w:val="26"/>
        </w:rPr>
        <w:t>,</w:t>
      </w:r>
      <w:r w:rsidR="008E1921" w:rsidRPr="008E1921">
        <w:rPr>
          <w:rFonts w:ascii="Times New Roman" w:hAnsi="Times New Roman" w:cs="Times New Roman"/>
          <w:sz w:val="26"/>
          <w:szCs w:val="26"/>
        </w:rPr>
        <w:t xml:space="preserve"> </w:t>
      </w:r>
      <w:r w:rsidR="008E192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E1921">
        <w:rPr>
          <w:rFonts w:ascii="Times New Roman" w:hAnsi="Times New Roman" w:cs="Times New Roman"/>
          <w:sz w:val="26"/>
          <w:szCs w:val="26"/>
        </w:rPr>
        <w:t>,</w:t>
      </w:r>
      <w:r w:rsidR="008E1921" w:rsidRPr="008E1921">
        <w:rPr>
          <w:rFonts w:ascii="Times New Roman" w:hAnsi="Times New Roman" w:cs="Times New Roman"/>
          <w:sz w:val="26"/>
          <w:szCs w:val="26"/>
        </w:rPr>
        <w:t xml:space="preserve"> </w:t>
      </w:r>
      <w:r w:rsidR="008E192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8E1921" w:rsidRPr="008E1921">
        <w:rPr>
          <w:rFonts w:ascii="Times New Roman" w:hAnsi="Times New Roman" w:cs="Times New Roman"/>
          <w:sz w:val="26"/>
          <w:szCs w:val="26"/>
        </w:rPr>
        <w:t xml:space="preserve"> </w:t>
      </w:r>
      <w:r w:rsidR="008E1921">
        <w:rPr>
          <w:rFonts w:ascii="Times New Roman" w:hAnsi="Times New Roman" w:cs="Times New Roman"/>
          <w:sz w:val="26"/>
          <w:szCs w:val="26"/>
        </w:rPr>
        <w:t>места</w:t>
      </w:r>
      <w:r w:rsidRPr="00423F6F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14:paraId="1F316E8C" w14:textId="3F957264" w:rsidR="00E975C6" w:rsidRPr="00423F6F" w:rsidRDefault="00E975C6" w:rsidP="00423F6F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Конкурсная комиссия конкурса может выдвигать авторов работ для награждения грамотами в номинациях. </w:t>
      </w:r>
    </w:p>
    <w:p w14:paraId="466AB592" w14:textId="2FAD20BF" w:rsidR="00E975C6" w:rsidRPr="00423F6F" w:rsidRDefault="00E975C6" w:rsidP="00423F6F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Студенты, награжденные </w:t>
      </w:r>
      <w:r w:rsidR="00F52F8E" w:rsidRPr="00423F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грамотами в номинациях</w:t>
      </w:r>
      <w:r w:rsidR="00DC2B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F52F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23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являются </w:t>
      </w:r>
      <w:r w:rsidRPr="00423F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призерами Конкурса.</w:t>
      </w:r>
    </w:p>
    <w:p w14:paraId="06C46B2C" w14:textId="77777777" w:rsidR="00E975C6" w:rsidRPr="00423F6F" w:rsidRDefault="00E975C6" w:rsidP="00707FE1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F6F">
        <w:rPr>
          <w:rFonts w:ascii="Times New Roman" w:hAnsi="Times New Roman" w:cs="Times New Roman"/>
          <w:sz w:val="26"/>
          <w:szCs w:val="26"/>
        </w:rPr>
        <w:t xml:space="preserve">Итоги Конкурса и список победителей и призеров утверждаются приказом ректора </w:t>
      </w:r>
      <w:r w:rsidR="00707FE1" w:rsidRPr="00707FE1">
        <w:rPr>
          <w:rFonts w:ascii="Times New Roman" w:hAnsi="Times New Roman" w:cs="Times New Roman"/>
          <w:sz w:val="26"/>
          <w:szCs w:val="26"/>
        </w:rPr>
        <w:t>ФГБОУ ВО «ДонГУ»</w:t>
      </w:r>
      <w:r w:rsidRPr="00423F6F">
        <w:rPr>
          <w:rFonts w:ascii="Times New Roman" w:hAnsi="Times New Roman" w:cs="Times New Roman"/>
          <w:sz w:val="26"/>
          <w:szCs w:val="26"/>
        </w:rPr>
        <w:t>.</w:t>
      </w:r>
    </w:p>
    <w:p w14:paraId="7817AFEA" w14:textId="65ADC8EF" w:rsidR="00707FE1" w:rsidRPr="00DC2BD2" w:rsidRDefault="00707FE1" w:rsidP="00707FE1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BD2">
        <w:rPr>
          <w:rFonts w:ascii="Times New Roman" w:hAnsi="Times New Roman" w:cs="Times New Roman"/>
          <w:sz w:val="26"/>
          <w:szCs w:val="26"/>
        </w:rPr>
        <w:t xml:space="preserve">Научным руководителям студентов – победителей Конкурса объявляется благодарность приказом ректора ФГБОУ ВО «ДонГУ». </w:t>
      </w:r>
    </w:p>
    <w:p w14:paraId="3FC491C7" w14:textId="1FCE193A" w:rsidR="00707FE1" w:rsidRPr="00707FE1" w:rsidRDefault="00707FE1" w:rsidP="00707FE1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E1">
        <w:rPr>
          <w:rFonts w:ascii="Times New Roman" w:hAnsi="Times New Roman" w:cs="Times New Roman"/>
          <w:sz w:val="26"/>
          <w:szCs w:val="26"/>
        </w:rPr>
        <w:t xml:space="preserve">По представлению председателя </w:t>
      </w:r>
      <w:r w:rsidR="00367E69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707FE1">
        <w:rPr>
          <w:rFonts w:ascii="Times New Roman" w:hAnsi="Times New Roman" w:cs="Times New Roman"/>
          <w:sz w:val="26"/>
          <w:szCs w:val="26"/>
        </w:rPr>
        <w:t xml:space="preserve"> Конкурса членам </w:t>
      </w:r>
      <w:r w:rsidR="00A748DF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707FE1">
        <w:rPr>
          <w:rFonts w:ascii="Times New Roman" w:hAnsi="Times New Roman" w:cs="Times New Roman"/>
          <w:sz w:val="26"/>
          <w:szCs w:val="26"/>
        </w:rPr>
        <w:t xml:space="preserve"> может быть объявлена благодарность приказом ректора ФГБОУ ВО «ДонГУ».</w:t>
      </w:r>
    </w:p>
    <w:p w14:paraId="73195D2D" w14:textId="77777777" w:rsidR="00707FE1" w:rsidRPr="00707FE1" w:rsidRDefault="00707FE1" w:rsidP="00707FE1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E1">
        <w:rPr>
          <w:rFonts w:ascii="Times New Roman" w:hAnsi="Times New Roman" w:cs="Times New Roman"/>
          <w:sz w:val="26"/>
          <w:szCs w:val="26"/>
        </w:rPr>
        <w:t>Участники Конкурса получают сертификаты участника.</w:t>
      </w:r>
    </w:p>
    <w:p w14:paraId="58C1F8AA" w14:textId="1EBE785F" w:rsidR="00707FE1" w:rsidRPr="00DC2BD2" w:rsidRDefault="00707FE1" w:rsidP="00707FE1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BD2">
        <w:rPr>
          <w:rFonts w:ascii="Times New Roman" w:hAnsi="Times New Roman" w:cs="Times New Roman"/>
          <w:sz w:val="26"/>
          <w:szCs w:val="26"/>
        </w:rPr>
        <w:t>Наградные документы и сертификаты подписываются председателем оргкомитета.</w:t>
      </w:r>
    </w:p>
    <w:p w14:paraId="16102F62" w14:textId="516443BA" w:rsidR="00707FE1" w:rsidRPr="00DC2BD2" w:rsidRDefault="00707FE1" w:rsidP="00707FE1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BD2">
        <w:rPr>
          <w:rFonts w:ascii="Times New Roman" w:hAnsi="Times New Roman" w:cs="Times New Roman"/>
          <w:sz w:val="26"/>
          <w:szCs w:val="26"/>
        </w:rPr>
        <w:t xml:space="preserve">Результаты конкурса с именами победителей и призеров публикуются на официальном сайте ФГБОУ «ДонГУ» </w:t>
      </w:r>
      <w:r w:rsidR="00A748DF" w:rsidRPr="00DC2BD2">
        <w:rPr>
          <w:rFonts w:ascii="Times New Roman" w:hAnsi="Times New Roman" w:cs="Times New Roman"/>
          <w:bCs/>
          <w:sz w:val="26"/>
          <w:szCs w:val="26"/>
        </w:rPr>
        <w:t>(портал «Наука ДонГУ» http://science.donnu.ru/).</w:t>
      </w:r>
    </w:p>
    <w:p w14:paraId="05F68E6F" w14:textId="7449E1B1" w:rsidR="00707FE1" w:rsidRPr="00707FE1" w:rsidRDefault="00707FE1" w:rsidP="00707FE1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E1">
        <w:rPr>
          <w:rFonts w:ascii="Times New Roman" w:hAnsi="Times New Roman" w:cs="Times New Roman"/>
          <w:sz w:val="26"/>
          <w:szCs w:val="26"/>
        </w:rPr>
        <w:t>Процедура награждения победителей (очная, заочная или очно-заочная) определяется оргкомитетом Конкурса.</w:t>
      </w:r>
    </w:p>
    <w:p w14:paraId="5EC2E4E8" w14:textId="77777777" w:rsidR="00E975C6" w:rsidRPr="00707FE1" w:rsidRDefault="00707FE1" w:rsidP="00707FE1">
      <w:pPr>
        <w:pStyle w:val="a3"/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E1">
        <w:rPr>
          <w:rFonts w:ascii="Times New Roman" w:hAnsi="Times New Roman" w:cs="Times New Roman"/>
          <w:sz w:val="26"/>
          <w:szCs w:val="26"/>
        </w:rPr>
        <w:t>Победитель Конкурса имеет право на участие в конкурсах студенческих научных работ более высокого уровня; работа может быть рекомендована к печати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FE1">
        <w:rPr>
          <w:rFonts w:ascii="Times New Roman" w:hAnsi="Times New Roman" w:cs="Times New Roman"/>
          <w:sz w:val="26"/>
          <w:szCs w:val="26"/>
        </w:rPr>
        <w:t>в научных изданиях.</w:t>
      </w:r>
    </w:p>
    <w:p w14:paraId="75D4750A" w14:textId="77777777" w:rsidR="00707FE1" w:rsidRDefault="00707FE1" w:rsidP="00AF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9AFBE3" w14:textId="77777777" w:rsidR="00707FE1" w:rsidRDefault="00707FE1" w:rsidP="00AF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BE2C06" w14:textId="77777777" w:rsidR="00707FE1" w:rsidRDefault="00707FE1" w:rsidP="00AF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ABC610" w14:textId="77777777" w:rsidR="00E975C6" w:rsidRDefault="00E975C6" w:rsidP="00AF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 </w:t>
      </w:r>
      <w:r w:rsidR="00423F6F"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F6F"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F6F"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F6F"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F6F"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F6F" w:rsidRP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07F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А.В. Белый</w:t>
      </w:r>
    </w:p>
    <w:p w14:paraId="78DA0C28" w14:textId="77777777" w:rsidR="00423F6F" w:rsidRPr="00423F6F" w:rsidRDefault="00423F6F" w:rsidP="00AF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114B26" w14:textId="77777777" w:rsidR="00707FE1" w:rsidRPr="00707FE1" w:rsidRDefault="00707FE1" w:rsidP="0070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 лабораторией по методическому</w:t>
      </w:r>
    </w:p>
    <w:p w14:paraId="127CCAF2" w14:textId="77777777" w:rsidR="00707FE1" w:rsidRPr="00707FE1" w:rsidRDefault="00707FE1" w:rsidP="0070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обеспечению междисциплинарного обучения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Т.Н. Самарева</w:t>
      </w:r>
    </w:p>
    <w:p w14:paraId="58826D18" w14:textId="77777777" w:rsidR="00E975C6" w:rsidRPr="00423F6F" w:rsidRDefault="00707FE1" w:rsidP="0070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FE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стажировок</w:t>
      </w:r>
      <w:r w:rsid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3F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EA020FD" w14:textId="77777777" w:rsidR="00423F6F" w:rsidRDefault="00423F6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01E59A3" w14:textId="77777777" w:rsidR="00E975C6" w:rsidRPr="00423F6F" w:rsidRDefault="00E975C6" w:rsidP="00E97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27617FE2" w14:textId="77777777" w:rsidR="00E975C6" w:rsidRPr="00423F6F" w:rsidRDefault="00E975C6" w:rsidP="00E97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</w:t>
      </w:r>
    </w:p>
    <w:p w14:paraId="6273C762" w14:textId="77777777" w:rsidR="00E975C6" w:rsidRPr="00423F6F" w:rsidRDefault="00E975C6" w:rsidP="00E97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оформления титульного листа)</w:t>
      </w:r>
    </w:p>
    <w:p w14:paraId="0EB4F15E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C52CD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17064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КОНКУРСА:</w:t>
      </w:r>
    </w:p>
    <w:p w14:paraId="43E19813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 </w:t>
      </w:r>
      <w:proofErr w:type="gramStart"/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»</w:t>
      </w:r>
    </w:p>
    <w:p w14:paraId="4093F262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67F82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652E8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735FE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КОНКУРСНОЙ РАБОТЫ</w:t>
      </w:r>
    </w:p>
    <w:p w14:paraId="075F3575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2775C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9E48F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1F727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3454C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3BF1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66EE6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91D5B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827EB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01F97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8A6B0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FAF0B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AEB33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ВЫПОЛНЕНИЯ РАБОТЫ</w:t>
      </w:r>
    </w:p>
    <w:p w14:paraId="778DD1D3" w14:textId="77777777" w:rsidR="00E975C6" w:rsidRPr="00423F6F" w:rsidRDefault="00E975C6" w:rsidP="00E97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16B784BD" w14:textId="77777777" w:rsidR="00E975C6" w:rsidRPr="00423F6F" w:rsidRDefault="00E975C6" w:rsidP="00E97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</w:t>
      </w:r>
    </w:p>
    <w:p w14:paraId="196C0E85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75BF35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354B9C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F6F">
        <w:rPr>
          <w:rFonts w:ascii="Times New Roman" w:hAnsi="Times New Roman" w:cs="Times New Roman"/>
          <w:sz w:val="28"/>
          <w:szCs w:val="28"/>
        </w:rPr>
        <w:t>АННОТАЦИЯ</w:t>
      </w:r>
    </w:p>
    <w:p w14:paraId="00A2AD71" w14:textId="77777777" w:rsidR="00E975C6" w:rsidRPr="00423F6F" w:rsidRDefault="00E975C6" w:rsidP="00E975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E46EA3" w14:textId="77777777" w:rsidR="00E975C6" w:rsidRPr="00423F6F" w:rsidRDefault="00E975C6" w:rsidP="00E9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6F">
        <w:rPr>
          <w:rFonts w:ascii="Times New Roman" w:hAnsi="Times New Roman" w:cs="Times New Roman"/>
          <w:sz w:val="28"/>
          <w:szCs w:val="28"/>
        </w:rPr>
        <w:t>В аннотации научной работы под шифром "_________________" указываются:</w:t>
      </w:r>
    </w:p>
    <w:p w14:paraId="057551F7" w14:textId="77777777" w:rsidR="00E975C6" w:rsidRPr="00423F6F" w:rsidRDefault="00E975C6" w:rsidP="00E9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6F">
        <w:rPr>
          <w:rFonts w:ascii="Times New Roman" w:hAnsi="Times New Roman" w:cs="Times New Roman"/>
          <w:sz w:val="28"/>
          <w:szCs w:val="28"/>
        </w:rPr>
        <w:t>- актуальность, цель, задачи научной работы, использованная методика исследования;</w:t>
      </w:r>
    </w:p>
    <w:p w14:paraId="00D61B38" w14:textId="77777777" w:rsidR="00E975C6" w:rsidRPr="00423F6F" w:rsidRDefault="00E975C6" w:rsidP="00E9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6F">
        <w:rPr>
          <w:rFonts w:ascii="Times New Roman" w:hAnsi="Times New Roman" w:cs="Times New Roman"/>
          <w:sz w:val="28"/>
          <w:szCs w:val="28"/>
        </w:rPr>
        <w:t>- общая характеристика научной работы (структура, объем, количество схем, таблиц, использованных научных источников и т.д.).</w:t>
      </w:r>
    </w:p>
    <w:p w14:paraId="30DEE672" w14:textId="77777777" w:rsidR="00E975C6" w:rsidRPr="00423F6F" w:rsidRDefault="00E975C6" w:rsidP="00E9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6F">
        <w:rPr>
          <w:rFonts w:ascii="Times New Roman" w:hAnsi="Times New Roman" w:cs="Times New Roman"/>
          <w:sz w:val="28"/>
          <w:szCs w:val="28"/>
        </w:rPr>
        <w:t>В конце аннотации подается набор ключевых слов, которые употребляются в научной работе и определяют ее тематику. Общее количество ключевых слов должна составлять не менее трех, но не более десяти. Ключевые слова подаются в именительном падеже, печатаются в строку, через запятую.</w:t>
      </w:r>
    </w:p>
    <w:p w14:paraId="723B789B" w14:textId="77777777" w:rsidR="00E975C6" w:rsidRPr="00423F6F" w:rsidRDefault="00E975C6" w:rsidP="00E9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6F">
        <w:rPr>
          <w:rFonts w:ascii="Times New Roman" w:hAnsi="Times New Roman" w:cs="Times New Roman"/>
          <w:sz w:val="28"/>
          <w:szCs w:val="28"/>
        </w:rPr>
        <w:t>Текст аннотации должен быть лаконичным и отображать основное содержание работы.</w:t>
      </w:r>
    </w:p>
    <w:p w14:paraId="6E8ECBCD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2D78DF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82F787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5EBAE8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3506FD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9CDF0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3E223D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B464E3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8F3381" w14:textId="77777777" w:rsidR="00E975C6" w:rsidRPr="00423F6F" w:rsidRDefault="00E975C6" w:rsidP="00E975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B7A9F1" w14:textId="77777777" w:rsidR="00E975C6" w:rsidRPr="00423F6F" w:rsidRDefault="00E975C6" w:rsidP="00E975C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F405E" w14:textId="77777777" w:rsidR="00E975C6" w:rsidRPr="00423F6F" w:rsidRDefault="00E975C6" w:rsidP="00E975C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52A5E" w14:textId="77777777" w:rsidR="00E975C6" w:rsidRPr="00423F6F" w:rsidRDefault="00E975C6" w:rsidP="00E975C6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5473849" w14:textId="77777777" w:rsidR="00E975C6" w:rsidRPr="00423F6F" w:rsidRDefault="00E975C6" w:rsidP="00E97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1846FDB9" w14:textId="77777777" w:rsidR="00E975C6" w:rsidRPr="00423F6F" w:rsidRDefault="00E975C6" w:rsidP="00E97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</w:t>
      </w:r>
    </w:p>
    <w:p w14:paraId="76805455" w14:textId="77777777" w:rsidR="00E975C6" w:rsidRPr="00423F6F" w:rsidRDefault="00E975C6" w:rsidP="00E975C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4302E93" w14:textId="77777777" w:rsidR="00E975C6" w:rsidRPr="00423F6F" w:rsidRDefault="00E975C6" w:rsidP="00E975C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23F6F">
        <w:rPr>
          <w:rFonts w:ascii="Times New Roman" w:hAnsi="Times New Roman" w:cs="Times New Roman"/>
          <w:sz w:val="24"/>
          <w:szCs w:val="28"/>
        </w:rPr>
        <w:t>СВЕДЕНИЯ</w:t>
      </w:r>
    </w:p>
    <w:p w14:paraId="3777943F" w14:textId="77777777" w:rsidR="00E975C6" w:rsidRPr="00423F6F" w:rsidRDefault="00E975C6" w:rsidP="00E975C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23F6F">
        <w:rPr>
          <w:rFonts w:ascii="Times New Roman" w:hAnsi="Times New Roman" w:cs="Times New Roman"/>
          <w:sz w:val="24"/>
          <w:szCs w:val="28"/>
        </w:rPr>
        <w:t>об авторе и научном руководителе конкурсной работы</w:t>
      </w:r>
    </w:p>
    <w:p w14:paraId="017EFC5F" w14:textId="77777777" w:rsidR="00E975C6" w:rsidRPr="00423F6F" w:rsidRDefault="00E975C6" w:rsidP="00E975C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23F6F">
        <w:rPr>
          <w:rFonts w:ascii="Times New Roman" w:hAnsi="Times New Roman" w:cs="Times New Roman"/>
          <w:sz w:val="24"/>
          <w:szCs w:val="28"/>
        </w:rPr>
        <w:t>«________________________________»</w:t>
      </w:r>
    </w:p>
    <w:p w14:paraId="7FA486EC" w14:textId="77777777" w:rsidR="00E975C6" w:rsidRPr="00423F6F" w:rsidRDefault="00E975C6" w:rsidP="00E975C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23F6F">
        <w:rPr>
          <w:rFonts w:ascii="Times New Roman" w:hAnsi="Times New Roman" w:cs="Times New Roman"/>
          <w:sz w:val="24"/>
          <w:szCs w:val="28"/>
        </w:rPr>
        <w:t>(шифр)</w:t>
      </w: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3190"/>
        <w:gridCol w:w="1956"/>
        <w:gridCol w:w="1234"/>
        <w:gridCol w:w="3191"/>
        <w:gridCol w:w="74"/>
      </w:tblGrid>
      <w:tr w:rsidR="00E975C6" w:rsidRPr="00423F6F" w14:paraId="4608B93B" w14:textId="77777777" w:rsidTr="002878AB">
        <w:trPr>
          <w:trHeight w:val="352"/>
        </w:trPr>
        <w:tc>
          <w:tcPr>
            <w:tcW w:w="9645" w:type="dxa"/>
            <w:gridSpan w:val="5"/>
            <w:vAlign w:val="center"/>
          </w:tcPr>
          <w:p w14:paraId="65D917B3" w14:textId="77777777" w:rsidR="00E975C6" w:rsidRPr="00423F6F" w:rsidRDefault="00E975C6" w:rsidP="002878A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 xml:space="preserve">       Автор                                                                  Научный руководитель</w:t>
            </w:r>
          </w:p>
          <w:p w14:paraId="546F1F18" w14:textId="77777777" w:rsidR="00E975C6" w:rsidRPr="00423F6F" w:rsidRDefault="00E975C6" w:rsidP="002878AB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5C6" w:rsidRPr="00423F6F" w14:paraId="74A64A86" w14:textId="77777777" w:rsidTr="002878AB">
        <w:tc>
          <w:tcPr>
            <w:tcW w:w="5146" w:type="dxa"/>
            <w:gridSpan w:val="2"/>
            <w:hideMark/>
          </w:tcPr>
          <w:p w14:paraId="57B6DA48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1. Фамилия</w:t>
            </w:r>
          </w:p>
          <w:p w14:paraId="1CE0F1CC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4499" w:type="dxa"/>
            <w:gridSpan w:val="3"/>
            <w:hideMark/>
          </w:tcPr>
          <w:p w14:paraId="7CA8D953" w14:textId="77777777" w:rsidR="00E975C6" w:rsidRPr="00423F6F" w:rsidRDefault="00E975C6" w:rsidP="002878AB">
            <w:pPr>
              <w:spacing w:after="0" w:line="276" w:lineRule="auto"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1. Фамилия ______________________________</w:t>
            </w:r>
          </w:p>
        </w:tc>
      </w:tr>
      <w:tr w:rsidR="00E975C6" w:rsidRPr="00423F6F" w14:paraId="5A7B017E" w14:textId="77777777" w:rsidTr="002878AB">
        <w:tc>
          <w:tcPr>
            <w:tcW w:w="5146" w:type="dxa"/>
            <w:gridSpan w:val="2"/>
            <w:hideMark/>
          </w:tcPr>
          <w:p w14:paraId="2A85DCCF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2. Имя (полностью)</w:t>
            </w:r>
          </w:p>
          <w:p w14:paraId="6C74BADA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</w:tc>
        <w:tc>
          <w:tcPr>
            <w:tcW w:w="4499" w:type="dxa"/>
            <w:gridSpan w:val="3"/>
            <w:hideMark/>
          </w:tcPr>
          <w:p w14:paraId="55312C3D" w14:textId="77777777" w:rsidR="00E975C6" w:rsidRPr="00423F6F" w:rsidRDefault="00E975C6" w:rsidP="002878AB">
            <w:pPr>
              <w:spacing w:after="0" w:line="276" w:lineRule="auto"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2. Имя (полностью) ______________________________</w:t>
            </w:r>
          </w:p>
        </w:tc>
      </w:tr>
      <w:tr w:rsidR="00E975C6" w:rsidRPr="00423F6F" w14:paraId="50248999" w14:textId="77777777" w:rsidTr="002878AB">
        <w:trPr>
          <w:trHeight w:val="265"/>
        </w:trPr>
        <w:tc>
          <w:tcPr>
            <w:tcW w:w="5146" w:type="dxa"/>
            <w:gridSpan w:val="2"/>
            <w:hideMark/>
          </w:tcPr>
          <w:p w14:paraId="3BF516BD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3.Отчество (полностью)</w:t>
            </w:r>
          </w:p>
          <w:p w14:paraId="447633F1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4499" w:type="dxa"/>
            <w:gridSpan w:val="3"/>
            <w:hideMark/>
          </w:tcPr>
          <w:p w14:paraId="05B371E1" w14:textId="77777777" w:rsidR="00E975C6" w:rsidRPr="00423F6F" w:rsidRDefault="00E975C6" w:rsidP="002878AB">
            <w:pPr>
              <w:spacing w:after="0" w:line="276" w:lineRule="auto"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3. Отчество (полностью) ______________________________</w:t>
            </w:r>
          </w:p>
        </w:tc>
      </w:tr>
      <w:tr w:rsidR="00E975C6" w:rsidRPr="00423F6F" w14:paraId="0B4C3BB8" w14:textId="77777777" w:rsidTr="002878AB">
        <w:trPr>
          <w:trHeight w:val="1095"/>
        </w:trPr>
        <w:tc>
          <w:tcPr>
            <w:tcW w:w="5146" w:type="dxa"/>
            <w:gridSpan w:val="2"/>
            <w:hideMark/>
          </w:tcPr>
          <w:p w14:paraId="24BF89A7" w14:textId="77777777" w:rsidR="00E975C6" w:rsidRPr="00423F6F" w:rsidRDefault="00E975C6" w:rsidP="002878AB">
            <w:pPr>
              <w:tabs>
                <w:tab w:val="left" w:pos="708"/>
                <w:tab w:val="center" w:pos="4153"/>
                <w:tab w:val="right" w:pos="8306"/>
              </w:tabs>
              <w:spacing w:after="0" w:line="276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4. Полное наименование и местонахождение высшего учебного заведения, в котором учится автор ___________________________________ </w:t>
            </w:r>
          </w:p>
        </w:tc>
        <w:tc>
          <w:tcPr>
            <w:tcW w:w="4499" w:type="dxa"/>
            <w:gridSpan w:val="3"/>
            <w:hideMark/>
          </w:tcPr>
          <w:p w14:paraId="631081B1" w14:textId="77777777" w:rsidR="00E975C6" w:rsidRPr="00423F6F" w:rsidRDefault="00E975C6" w:rsidP="002878AB">
            <w:pPr>
              <w:spacing w:after="0" w:line="276" w:lineRule="auto"/>
              <w:ind w:firstLine="2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4. Место работы, телефон, е-</w:t>
            </w:r>
            <w:proofErr w:type="spellStart"/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23F6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__________________________________________________________________________________________</w:t>
            </w:r>
          </w:p>
        </w:tc>
      </w:tr>
      <w:tr w:rsidR="00E975C6" w:rsidRPr="00423F6F" w14:paraId="74709973" w14:textId="77777777" w:rsidTr="002878AB">
        <w:tc>
          <w:tcPr>
            <w:tcW w:w="5146" w:type="dxa"/>
            <w:gridSpan w:val="2"/>
            <w:hideMark/>
          </w:tcPr>
          <w:p w14:paraId="069BC236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5. Факультет ___________________________________</w:t>
            </w:r>
          </w:p>
        </w:tc>
        <w:tc>
          <w:tcPr>
            <w:tcW w:w="4499" w:type="dxa"/>
            <w:gridSpan w:val="3"/>
            <w:hideMark/>
          </w:tcPr>
          <w:p w14:paraId="20764638" w14:textId="77777777" w:rsidR="00E975C6" w:rsidRPr="00423F6F" w:rsidRDefault="00E975C6" w:rsidP="002878AB">
            <w:pPr>
              <w:spacing w:after="0" w:line="276" w:lineRule="auto"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5. Должность ______________________________</w:t>
            </w:r>
          </w:p>
        </w:tc>
      </w:tr>
      <w:tr w:rsidR="00E975C6" w:rsidRPr="00423F6F" w14:paraId="2B3289E8" w14:textId="77777777" w:rsidTr="002878AB">
        <w:tc>
          <w:tcPr>
            <w:tcW w:w="5146" w:type="dxa"/>
            <w:gridSpan w:val="2"/>
            <w:hideMark/>
          </w:tcPr>
          <w:p w14:paraId="1EBBB914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6. Курс (год обучения)</w:t>
            </w:r>
          </w:p>
          <w:p w14:paraId="22B8081D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4499" w:type="dxa"/>
            <w:gridSpan w:val="3"/>
            <w:hideMark/>
          </w:tcPr>
          <w:p w14:paraId="091BFDD5" w14:textId="77777777" w:rsidR="00E975C6" w:rsidRPr="00423F6F" w:rsidRDefault="00E975C6" w:rsidP="002878AB">
            <w:pPr>
              <w:spacing w:after="0" w:line="276" w:lineRule="auto"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6. Научная степень</w:t>
            </w:r>
          </w:p>
          <w:p w14:paraId="11E577D3" w14:textId="77777777" w:rsidR="00E975C6" w:rsidRPr="00423F6F" w:rsidRDefault="00E975C6" w:rsidP="002878AB">
            <w:pPr>
              <w:spacing w:after="0" w:line="276" w:lineRule="auto"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E975C6" w:rsidRPr="00423F6F" w14:paraId="1F107B87" w14:textId="77777777" w:rsidTr="002878AB">
        <w:tc>
          <w:tcPr>
            <w:tcW w:w="5146" w:type="dxa"/>
            <w:gridSpan w:val="2"/>
            <w:hideMark/>
          </w:tcPr>
          <w:p w14:paraId="4CE16238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7. Результаты работы опубликованы</w:t>
            </w:r>
          </w:p>
          <w:p w14:paraId="7D81EF7B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7CCD4C86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(год, </w:t>
            </w:r>
            <w:proofErr w:type="gramStart"/>
            <w:r w:rsidRPr="00423F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название  издания</w:t>
            </w:r>
            <w:proofErr w:type="gramEnd"/>
            <w:r w:rsidRPr="00423F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99" w:type="dxa"/>
            <w:gridSpan w:val="3"/>
            <w:hideMark/>
          </w:tcPr>
          <w:p w14:paraId="6AFDA0D8" w14:textId="77777777" w:rsidR="00E975C6" w:rsidRPr="00423F6F" w:rsidRDefault="00E975C6" w:rsidP="002878AB">
            <w:pPr>
              <w:spacing w:after="0" w:line="276" w:lineRule="auto"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7. Ученое звание ______________________________</w:t>
            </w:r>
          </w:p>
        </w:tc>
      </w:tr>
      <w:tr w:rsidR="00E975C6" w:rsidRPr="00423F6F" w14:paraId="11B5E377" w14:textId="77777777" w:rsidTr="002878AB">
        <w:tc>
          <w:tcPr>
            <w:tcW w:w="5146" w:type="dxa"/>
            <w:gridSpan w:val="2"/>
            <w:hideMark/>
          </w:tcPr>
          <w:p w14:paraId="565FA3A9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8. Результаты работы внедрены</w:t>
            </w:r>
          </w:p>
          <w:p w14:paraId="2E167E63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2FFB5656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(год, место, форма внедрения)</w:t>
            </w:r>
          </w:p>
        </w:tc>
        <w:tc>
          <w:tcPr>
            <w:tcW w:w="4499" w:type="dxa"/>
            <w:gridSpan w:val="3"/>
            <w:vMerge w:val="restart"/>
            <w:hideMark/>
          </w:tcPr>
          <w:p w14:paraId="582BE7D3" w14:textId="77777777" w:rsidR="00E975C6" w:rsidRPr="00423F6F" w:rsidRDefault="00E975C6" w:rsidP="002878AB">
            <w:pPr>
              <w:spacing w:after="0" w:line="276" w:lineRule="auto"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Место  проживания</w:t>
            </w:r>
            <w:proofErr w:type="gramEnd"/>
            <w:r w:rsidRPr="00423F6F">
              <w:rPr>
                <w:rFonts w:ascii="Times New Roman" w:hAnsi="Times New Roman" w:cs="Times New Roman"/>
                <w:sz w:val="28"/>
                <w:szCs w:val="28"/>
              </w:rPr>
              <w:t xml:space="preserve">, телефон, е- </w:t>
            </w:r>
            <w:r w:rsidRPr="00423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14:paraId="2769678A" w14:textId="77777777" w:rsidR="00E975C6" w:rsidRPr="00423F6F" w:rsidRDefault="00E975C6" w:rsidP="002878AB">
            <w:pPr>
              <w:spacing w:after="0" w:line="276" w:lineRule="auto"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E975C6" w:rsidRPr="00423F6F" w14:paraId="1913A87E" w14:textId="77777777" w:rsidTr="002878AB">
        <w:trPr>
          <w:trHeight w:val="1743"/>
        </w:trPr>
        <w:tc>
          <w:tcPr>
            <w:tcW w:w="5146" w:type="dxa"/>
            <w:gridSpan w:val="2"/>
            <w:hideMark/>
          </w:tcPr>
          <w:p w14:paraId="09E406E7" w14:textId="77777777" w:rsidR="00E975C6" w:rsidRPr="00423F6F" w:rsidRDefault="00E975C6" w:rsidP="002878AB">
            <w:pPr>
              <w:spacing w:after="0"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9. Место проживания, телефон, е-</w:t>
            </w:r>
            <w:proofErr w:type="spellStart"/>
            <w:r w:rsidRPr="00423F6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23F6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_________________________________________________________________________________________________________</w:t>
            </w:r>
          </w:p>
        </w:tc>
        <w:tc>
          <w:tcPr>
            <w:tcW w:w="4499" w:type="dxa"/>
            <w:gridSpan w:val="3"/>
            <w:vMerge/>
            <w:vAlign w:val="center"/>
            <w:hideMark/>
          </w:tcPr>
          <w:p w14:paraId="0BE98804" w14:textId="77777777" w:rsidR="00E975C6" w:rsidRPr="00423F6F" w:rsidRDefault="00E975C6" w:rsidP="002878A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5C6" w:rsidRPr="00423F6F" w14:paraId="02EDDAE0" w14:textId="77777777" w:rsidTr="002878AB">
        <w:tblPrEx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3190" w:type="dxa"/>
            <w:hideMark/>
          </w:tcPr>
          <w:p w14:paraId="2233B59A" w14:textId="77777777" w:rsidR="00E975C6" w:rsidRPr="00423F6F" w:rsidRDefault="00E975C6" w:rsidP="002878AB">
            <w:p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F6F">
              <w:rPr>
                <w:rFonts w:ascii="Times New Roman" w:hAnsi="Times New Roman" w:cs="Times New Roman"/>
                <w:sz w:val="24"/>
                <w:szCs w:val="28"/>
              </w:rPr>
              <w:t>Научный руководитель</w:t>
            </w:r>
          </w:p>
        </w:tc>
        <w:tc>
          <w:tcPr>
            <w:tcW w:w="3190" w:type="dxa"/>
            <w:gridSpan w:val="2"/>
            <w:hideMark/>
          </w:tcPr>
          <w:p w14:paraId="34CAA7E4" w14:textId="77777777" w:rsidR="00E975C6" w:rsidRPr="00423F6F" w:rsidRDefault="00E975C6" w:rsidP="002878AB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3F6F">
              <w:rPr>
                <w:rFonts w:ascii="Times New Roman" w:hAnsi="Times New Roman" w:cs="Times New Roman"/>
                <w:sz w:val="24"/>
                <w:szCs w:val="28"/>
              </w:rPr>
              <w:t>________________</w:t>
            </w:r>
            <w:r w:rsidRPr="00423F6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23F6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14:paraId="5D97B296" w14:textId="77777777" w:rsidR="00E975C6" w:rsidRPr="00423F6F" w:rsidRDefault="00E975C6" w:rsidP="002878AB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423F6F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  <w:r w:rsidRPr="00423F6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br/>
              <w:t>(фамилия, инициалы)</w:t>
            </w:r>
          </w:p>
          <w:p w14:paraId="1FAB1FC0" w14:textId="77777777" w:rsidR="00E975C6" w:rsidRPr="00423F6F" w:rsidRDefault="00E975C6" w:rsidP="002878AB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75C6" w:rsidRPr="00423F6F" w14:paraId="3C130789" w14:textId="77777777" w:rsidTr="002878AB">
        <w:tblPrEx>
          <w:tblLook w:val="01E0" w:firstRow="1" w:lastRow="1" w:firstColumn="1" w:lastColumn="1" w:noHBand="0" w:noVBand="0"/>
        </w:tblPrEx>
        <w:trPr>
          <w:gridAfter w:val="1"/>
          <w:wAfter w:w="74" w:type="dxa"/>
        </w:trPr>
        <w:tc>
          <w:tcPr>
            <w:tcW w:w="3190" w:type="dxa"/>
            <w:hideMark/>
          </w:tcPr>
          <w:p w14:paraId="79F279D8" w14:textId="77777777" w:rsidR="00E975C6" w:rsidRPr="00423F6F" w:rsidRDefault="00E975C6" w:rsidP="002878A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F6F">
              <w:rPr>
                <w:rFonts w:ascii="Times New Roman" w:hAnsi="Times New Roman" w:cs="Times New Roman"/>
                <w:sz w:val="24"/>
                <w:szCs w:val="28"/>
              </w:rPr>
              <w:t>втор работы</w:t>
            </w:r>
          </w:p>
        </w:tc>
        <w:tc>
          <w:tcPr>
            <w:tcW w:w="3190" w:type="dxa"/>
            <w:gridSpan w:val="2"/>
            <w:hideMark/>
          </w:tcPr>
          <w:p w14:paraId="663955B2" w14:textId="77777777" w:rsidR="00E975C6" w:rsidRPr="00423F6F" w:rsidRDefault="00E975C6" w:rsidP="002878AB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9972BE" w14:textId="77777777" w:rsidR="00E975C6" w:rsidRPr="00423F6F" w:rsidRDefault="00E975C6" w:rsidP="002878AB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3F6F">
              <w:rPr>
                <w:rFonts w:ascii="Times New Roman" w:hAnsi="Times New Roman" w:cs="Times New Roman"/>
                <w:sz w:val="24"/>
                <w:szCs w:val="28"/>
              </w:rPr>
              <w:t>_______________</w:t>
            </w:r>
            <w:r w:rsidRPr="00423F6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23F6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  <w:hideMark/>
          </w:tcPr>
          <w:p w14:paraId="59D3BE23" w14:textId="77777777" w:rsidR="00E975C6" w:rsidRPr="00423F6F" w:rsidRDefault="00E975C6" w:rsidP="002878AB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B3219C3" w14:textId="77777777" w:rsidR="00E975C6" w:rsidRPr="00423F6F" w:rsidRDefault="00E975C6" w:rsidP="002878AB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3F6F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  <w:r w:rsidRPr="00423F6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23F6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(фамилия, инициалы)</w:t>
            </w:r>
          </w:p>
        </w:tc>
      </w:tr>
    </w:tbl>
    <w:p w14:paraId="4114E75D" w14:textId="77777777" w:rsidR="00B34BEE" w:rsidRDefault="00B34BEE" w:rsidP="004572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CB765" w14:textId="77777777" w:rsidR="007564D2" w:rsidRPr="007564D2" w:rsidRDefault="007564D2" w:rsidP="007564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4F148B03" w14:textId="77777777" w:rsidR="007564D2" w:rsidRPr="007564D2" w:rsidRDefault="007564D2" w:rsidP="007564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</w:t>
      </w:r>
    </w:p>
    <w:p w14:paraId="6225CC74" w14:textId="77777777" w:rsidR="007564D2" w:rsidRPr="007564D2" w:rsidRDefault="007564D2" w:rsidP="007564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15A3A" w14:textId="77777777" w:rsidR="007564D2" w:rsidRPr="007564D2" w:rsidRDefault="007564D2" w:rsidP="007564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F45FA" w14:textId="77777777" w:rsidR="007564D2" w:rsidRPr="007564D2" w:rsidRDefault="007564D2" w:rsidP="007564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4D2">
        <w:rPr>
          <w:rFonts w:ascii="Times New Roman" w:hAnsi="Times New Roman" w:cs="Times New Roman"/>
          <w:sz w:val="28"/>
          <w:szCs w:val="28"/>
        </w:rPr>
        <w:t>Критерии оценивания конкурсных научных работ студентов</w:t>
      </w:r>
    </w:p>
    <w:tbl>
      <w:tblPr>
        <w:tblW w:w="9114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07"/>
        <w:gridCol w:w="6662"/>
        <w:gridCol w:w="1845"/>
      </w:tblGrid>
      <w:tr w:rsidR="007564D2" w:rsidRPr="007564D2" w14:paraId="6F6C9391" w14:textId="77777777" w:rsidTr="002C58FB">
        <w:trPr>
          <w:cantSplit/>
          <w:trHeight w:hRule="exact" w:val="45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C7C58AC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  <w:lang w:eastAsia="ru-RU"/>
              </w:rPr>
            </w:pPr>
            <w:r w:rsidRPr="007564D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9627195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Категория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AC5CB1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Максимум</w:t>
            </w:r>
          </w:p>
        </w:tc>
      </w:tr>
      <w:tr w:rsidR="007564D2" w:rsidRPr="007564D2" w14:paraId="0D10658E" w14:textId="77777777" w:rsidTr="002C58FB">
        <w:trPr>
          <w:cantSplit/>
          <w:trHeight w:hRule="exact" w:val="48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661465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29294D" w14:textId="77777777" w:rsidR="007564D2" w:rsidRPr="007564D2" w:rsidRDefault="007564D2" w:rsidP="002C58FB">
            <w:pPr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Актуальность темы исследования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25B2B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7564D2" w:rsidRPr="007564D2" w14:paraId="4DD025A5" w14:textId="77777777" w:rsidTr="002C58FB">
        <w:trPr>
          <w:trHeight w:hRule="exact" w:val="57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9149F66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733E957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Оригинальность решения поставленных задач и новизна результатов исследования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8B8DEA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564D2" w:rsidRPr="007564D2" w14:paraId="446212B7" w14:textId="77777777" w:rsidTr="002C58FB">
        <w:trPr>
          <w:trHeight w:hRule="exact" w:val="60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5410A66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B38D4A0" w14:textId="77777777" w:rsidR="007564D2" w:rsidRPr="007564D2" w:rsidRDefault="007564D2" w:rsidP="002C58FB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Отражение фундаментальных и современных исследований по проблематике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41FBB4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564D2" w:rsidRPr="007564D2" w14:paraId="05A34EDE" w14:textId="77777777" w:rsidTr="002C58FB">
        <w:trPr>
          <w:trHeight w:hRule="exact" w:val="5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174C6BC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F8BC03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Методологическая основательность работы, соответствие заявленных методов задачам исследования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51B541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564D2" w:rsidRPr="007564D2" w14:paraId="4B5A822B" w14:textId="77777777" w:rsidTr="002C58FB">
        <w:trPr>
          <w:trHeight w:hRule="exact" w:val="56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5153C5D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AB9B1F2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Полнота изучения и логическая последовательность изложения материала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C7BE9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7564D2" w:rsidRPr="007564D2" w14:paraId="6A485F41" w14:textId="77777777" w:rsidTr="002C58FB">
        <w:trPr>
          <w:trHeight w:hRule="exact" w:val="4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A40945E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A88D7CE" w14:textId="77777777" w:rsidR="007564D2" w:rsidRPr="007564D2" w:rsidRDefault="007564D2" w:rsidP="002C58FB">
            <w:pPr>
              <w:pStyle w:val="a3"/>
              <w:spacing w:after="0"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Достоверность и обобщенность выводов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CBC4C3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7564D2" w:rsidRPr="007564D2" w14:paraId="77EC05B9" w14:textId="77777777" w:rsidTr="002C58FB">
        <w:trPr>
          <w:trHeight w:hRule="exact" w:val="42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7B2889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0CF0D81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Стилистическое совершенство работы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45B98B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564D2" w:rsidRPr="007564D2" w14:paraId="6D61B292" w14:textId="77777777" w:rsidTr="002C58FB">
        <w:trPr>
          <w:trHeight w:hRule="exact" w:val="43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A490B4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8502508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Техническое оформление работы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A95D01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564D2" w:rsidRPr="007564D2" w14:paraId="13DF6CDE" w14:textId="77777777" w:rsidTr="002C58FB">
        <w:trPr>
          <w:trHeight w:hRule="exact" w:val="56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0C889E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3E1FFB8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Практическая значимость полученных результатов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1C2C61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564D2" w:rsidRPr="007564D2" w14:paraId="490FA5DE" w14:textId="77777777" w:rsidTr="002C58FB">
        <w:trPr>
          <w:trHeight w:hRule="exact" w:val="98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D603C23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FF01375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Наличие материалов, подтверждающих апробацию и использование результатов исследования результатов научной работы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275C5F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564D2" w:rsidRPr="007564D2" w14:paraId="318194F3" w14:textId="77777777" w:rsidTr="002C58FB">
        <w:trPr>
          <w:trHeight w:hRule="exact" w:val="4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5B0B10" w14:textId="77777777" w:rsidR="007564D2" w:rsidRPr="007564D2" w:rsidRDefault="007564D2" w:rsidP="002C58FB">
            <w:pPr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7C467B6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B978C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14:paraId="533C05DE" w14:textId="77777777" w:rsidR="007564D2" w:rsidRPr="007564D2" w:rsidRDefault="007564D2" w:rsidP="007564D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9FC73" w14:textId="77777777" w:rsidR="007564D2" w:rsidRPr="007564D2" w:rsidRDefault="007564D2" w:rsidP="007564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756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3A16A9B6" w14:textId="77777777" w:rsidR="007564D2" w:rsidRPr="007564D2" w:rsidRDefault="007564D2" w:rsidP="007564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</w:t>
      </w:r>
    </w:p>
    <w:p w14:paraId="12796E1B" w14:textId="77777777" w:rsidR="007564D2" w:rsidRPr="007564D2" w:rsidRDefault="007564D2" w:rsidP="007564D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1C41E" w14:textId="77777777" w:rsidR="007564D2" w:rsidRPr="007564D2" w:rsidRDefault="007564D2" w:rsidP="007564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4D2">
        <w:rPr>
          <w:rFonts w:ascii="Times New Roman" w:hAnsi="Times New Roman" w:cs="Times New Roman"/>
          <w:sz w:val="28"/>
          <w:szCs w:val="28"/>
        </w:rPr>
        <w:t>Оценочный бланк работы под шифром «_____________»</w:t>
      </w:r>
    </w:p>
    <w:tbl>
      <w:tblPr>
        <w:tblW w:w="0" w:type="auto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6"/>
        <w:gridCol w:w="6662"/>
        <w:gridCol w:w="1460"/>
      </w:tblGrid>
      <w:tr w:rsidR="007564D2" w:rsidRPr="007564D2" w14:paraId="0730415C" w14:textId="77777777" w:rsidTr="002C58FB">
        <w:trPr>
          <w:cantSplit/>
          <w:trHeight w:hRule="exact" w:val="530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DA996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564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FAE8B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Категория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87D62C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Оценка</w:t>
            </w:r>
          </w:p>
        </w:tc>
      </w:tr>
      <w:tr w:rsidR="007564D2" w:rsidRPr="007564D2" w14:paraId="1CCE1B4F" w14:textId="77777777" w:rsidTr="002C58FB">
        <w:trPr>
          <w:cantSplit/>
          <w:trHeight w:hRule="exact" w:val="446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48250F" w14:textId="77777777" w:rsidR="007564D2" w:rsidRPr="007564D2" w:rsidRDefault="007564D2" w:rsidP="002C58FB">
            <w:pPr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C2AAF5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Актуальность темы исследования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25522A" w14:textId="77777777" w:rsidR="007564D2" w:rsidRPr="007564D2" w:rsidRDefault="007564D2" w:rsidP="002C58FB">
            <w:pPr>
              <w:autoSpaceDN w:val="0"/>
              <w:spacing w:after="0" w:line="360" w:lineRule="auto"/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4D2" w:rsidRPr="007564D2" w14:paraId="11443D05" w14:textId="77777777" w:rsidTr="002C58FB">
        <w:trPr>
          <w:trHeight w:hRule="exact" w:val="70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FA5787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3FCA7DE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Оригинальность решения поставленных задач и новизна результатов 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0B09D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4D2" w:rsidRPr="007564D2" w14:paraId="65259BCA" w14:textId="77777777" w:rsidTr="002C58FB">
        <w:trPr>
          <w:trHeight w:hRule="exact" w:val="57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1E5B553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469CFB9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Отражение фундаментальных и современных исследований по проблематике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2CA3E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4D2" w:rsidRPr="007564D2" w14:paraId="66D9E706" w14:textId="77777777" w:rsidTr="002C58FB">
        <w:trPr>
          <w:trHeight w:hRule="exact" w:val="7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ED68A78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78B01A0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Методологическая основательность работы, соответствие заявленных методов задачам исследования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A1D7B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4D2" w:rsidRPr="007564D2" w14:paraId="341F5A7B" w14:textId="77777777" w:rsidTr="002C58FB">
        <w:trPr>
          <w:trHeight w:hRule="exact" w:val="70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080CE62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87A7371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Полнота изучения и логическая последовательность изложения материала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BC132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4D2" w:rsidRPr="007564D2" w14:paraId="644C6AE3" w14:textId="77777777" w:rsidTr="002C58FB">
        <w:trPr>
          <w:trHeight w:hRule="exact" w:val="5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1DEE6D1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F49BA5D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Достоверность и обобщенность выводов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F64D7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4D2" w:rsidRPr="007564D2" w14:paraId="5C6F6D9F" w14:textId="77777777" w:rsidTr="002C58FB">
        <w:trPr>
          <w:trHeight w:hRule="exact" w:val="42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2AD7E0C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C98EAB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Стилистическое совершенство работы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2F6B6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64D2" w:rsidRPr="007564D2" w14:paraId="7F305046" w14:textId="77777777" w:rsidTr="002C58FB">
        <w:trPr>
          <w:trHeight w:hRule="exact" w:val="5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9CD4DDF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4312713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Техническое оформление работы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4CD2F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4D2" w:rsidRPr="007564D2" w14:paraId="5883E373" w14:textId="77777777" w:rsidTr="002C58FB">
        <w:trPr>
          <w:trHeight w:hRule="exact" w:val="4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B848337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5AAC380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Практическая значимость полученных результатов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ADC58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4D2" w:rsidRPr="007564D2" w14:paraId="2D68284B" w14:textId="77777777" w:rsidTr="002C58FB">
        <w:trPr>
          <w:trHeight w:hRule="exact" w:val="99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6B9978E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8F80831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64D2">
              <w:rPr>
                <w:rFonts w:ascii="Times New Roman" w:hAnsi="Times New Roman" w:cs="Times New Roman"/>
                <w:sz w:val="24"/>
                <w:szCs w:val="28"/>
              </w:rPr>
              <w:t>Наличие материалов, подтверждающих апробацию и использование результатов исследования результатов научной работы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EFEF7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4D2" w:rsidRPr="007564D2" w14:paraId="257E1724" w14:textId="77777777" w:rsidTr="002C58FB">
        <w:trPr>
          <w:trHeight w:hRule="exact" w:val="4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DE8191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61D539E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4D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DBA3B" w14:textId="77777777" w:rsidR="007564D2" w:rsidRPr="007564D2" w:rsidRDefault="007564D2" w:rsidP="002C5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14A9246" w14:textId="77777777" w:rsidR="007564D2" w:rsidRPr="007564D2" w:rsidRDefault="007564D2" w:rsidP="007564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4DA6B3C" w14:textId="77777777" w:rsidR="007564D2" w:rsidRPr="007564D2" w:rsidRDefault="007564D2" w:rsidP="007564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D2">
        <w:rPr>
          <w:rFonts w:ascii="Times New Roman" w:hAnsi="Times New Roman" w:cs="Times New Roman"/>
          <w:sz w:val="28"/>
          <w:szCs w:val="28"/>
        </w:rPr>
        <w:t>Член конкурсной комиссии, степень, звание</w:t>
      </w:r>
      <w:r w:rsidRPr="007564D2">
        <w:rPr>
          <w:rFonts w:ascii="Times New Roman" w:hAnsi="Times New Roman" w:cs="Times New Roman"/>
          <w:sz w:val="28"/>
          <w:szCs w:val="28"/>
        </w:rPr>
        <w:tab/>
        <w:t xml:space="preserve">                   ФИО</w:t>
      </w:r>
    </w:p>
    <w:p w14:paraId="5A50B489" w14:textId="77777777" w:rsidR="007564D2" w:rsidRPr="007564D2" w:rsidRDefault="007564D2" w:rsidP="007564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2AE082" w14:textId="77777777" w:rsidR="007564D2" w:rsidRPr="007564D2" w:rsidRDefault="007564D2" w:rsidP="007564D2"/>
    <w:p w14:paraId="38F3B4EB" w14:textId="77777777" w:rsidR="007564D2" w:rsidRPr="007564D2" w:rsidRDefault="007564D2" w:rsidP="007564D2"/>
    <w:p w14:paraId="78705F1A" w14:textId="77777777" w:rsidR="007564D2" w:rsidRPr="004572A6" w:rsidRDefault="007564D2" w:rsidP="004572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64D2" w:rsidRPr="004572A6" w:rsidSect="0009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5C2"/>
    <w:multiLevelType w:val="multilevel"/>
    <w:tmpl w:val="FDD45BBA"/>
    <w:lvl w:ilvl="0">
      <w:start w:val="1"/>
      <w:numFmt w:val="decimal"/>
      <w:suff w:val="space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89" w:hanging="138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798" w:hanging="1380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B61C82"/>
    <w:multiLevelType w:val="hybridMultilevel"/>
    <w:tmpl w:val="AFFCCE2C"/>
    <w:lvl w:ilvl="0" w:tplc="8B0CB42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17219"/>
    <w:multiLevelType w:val="multilevel"/>
    <w:tmpl w:val="05923502"/>
    <w:lvl w:ilvl="0">
      <w:start w:val="1"/>
      <w:numFmt w:val="decimal"/>
      <w:suff w:val="space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89" w:hanging="13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B34CD6"/>
    <w:multiLevelType w:val="multilevel"/>
    <w:tmpl w:val="1B48EA3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FC47CB1"/>
    <w:multiLevelType w:val="hybridMultilevel"/>
    <w:tmpl w:val="AD3430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9B2168"/>
    <w:multiLevelType w:val="multilevel"/>
    <w:tmpl w:val="26C228E0"/>
    <w:lvl w:ilvl="0">
      <w:start w:val="1"/>
      <w:numFmt w:val="decimal"/>
      <w:suff w:val="space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89" w:hanging="1380"/>
      </w:pPr>
      <w:rPr>
        <w:rFonts w:hint="default"/>
        <w:b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2798" w:hanging="1380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CC446BD"/>
    <w:multiLevelType w:val="multilevel"/>
    <w:tmpl w:val="FDD45BBA"/>
    <w:lvl w:ilvl="0">
      <w:start w:val="1"/>
      <w:numFmt w:val="decimal"/>
      <w:suff w:val="space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89" w:hanging="138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798" w:hanging="1380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2CC228A"/>
    <w:multiLevelType w:val="multilevel"/>
    <w:tmpl w:val="26C228E0"/>
    <w:lvl w:ilvl="0">
      <w:start w:val="1"/>
      <w:numFmt w:val="decimal"/>
      <w:suff w:val="space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89" w:hanging="1380"/>
      </w:pPr>
      <w:rPr>
        <w:rFonts w:hint="default"/>
        <w:b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2798" w:hanging="1380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374ABA"/>
    <w:multiLevelType w:val="hybridMultilevel"/>
    <w:tmpl w:val="06540C88"/>
    <w:lvl w:ilvl="0" w:tplc="8B0CB42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E30843"/>
    <w:multiLevelType w:val="multilevel"/>
    <w:tmpl w:val="1B48EA3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C1C43BC"/>
    <w:multiLevelType w:val="hybridMultilevel"/>
    <w:tmpl w:val="9B080378"/>
    <w:lvl w:ilvl="0" w:tplc="8B0CB4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8F73E8"/>
    <w:multiLevelType w:val="hybridMultilevel"/>
    <w:tmpl w:val="C3F422CC"/>
    <w:lvl w:ilvl="0" w:tplc="2F7035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0B0D5D"/>
    <w:multiLevelType w:val="multilevel"/>
    <w:tmpl w:val="281C128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89" w:hanging="13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7C30D13"/>
    <w:multiLevelType w:val="hybridMultilevel"/>
    <w:tmpl w:val="585C23B0"/>
    <w:lvl w:ilvl="0" w:tplc="6332150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591F7F"/>
    <w:multiLevelType w:val="multilevel"/>
    <w:tmpl w:val="F2903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741BD"/>
    <w:multiLevelType w:val="hybridMultilevel"/>
    <w:tmpl w:val="6BDC5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4E7B2B"/>
    <w:multiLevelType w:val="hybridMultilevel"/>
    <w:tmpl w:val="89EEF47C"/>
    <w:lvl w:ilvl="0" w:tplc="F4ACF74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1F1C2E"/>
    <w:multiLevelType w:val="multilevel"/>
    <w:tmpl w:val="05923502"/>
    <w:lvl w:ilvl="0">
      <w:start w:val="1"/>
      <w:numFmt w:val="decimal"/>
      <w:suff w:val="space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89" w:hanging="13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9911D20"/>
    <w:multiLevelType w:val="hybridMultilevel"/>
    <w:tmpl w:val="16143E42"/>
    <w:lvl w:ilvl="0" w:tplc="513A6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390490"/>
    <w:multiLevelType w:val="hybridMultilevel"/>
    <w:tmpl w:val="66E4B3B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12312D"/>
    <w:multiLevelType w:val="multilevel"/>
    <w:tmpl w:val="05923502"/>
    <w:lvl w:ilvl="0">
      <w:start w:val="1"/>
      <w:numFmt w:val="decimal"/>
      <w:suff w:val="space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89" w:hanging="13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5947D58"/>
    <w:multiLevelType w:val="hybridMultilevel"/>
    <w:tmpl w:val="C9985D8A"/>
    <w:lvl w:ilvl="0" w:tplc="8B0CB42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304680"/>
    <w:multiLevelType w:val="hybridMultilevel"/>
    <w:tmpl w:val="CE3085EE"/>
    <w:lvl w:ilvl="0" w:tplc="513A6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6660975">
    <w:abstractNumId w:val="14"/>
  </w:num>
  <w:num w:numId="2" w16cid:durableId="2070834449">
    <w:abstractNumId w:val="13"/>
  </w:num>
  <w:num w:numId="3" w16cid:durableId="2043050132">
    <w:abstractNumId w:val="15"/>
  </w:num>
  <w:num w:numId="4" w16cid:durableId="2018461869">
    <w:abstractNumId w:val="19"/>
  </w:num>
  <w:num w:numId="5" w16cid:durableId="884292641">
    <w:abstractNumId w:val="7"/>
  </w:num>
  <w:num w:numId="6" w16cid:durableId="744643377">
    <w:abstractNumId w:val="22"/>
  </w:num>
  <w:num w:numId="7" w16cid:durableId="824322251">
    <w:abstractNumId w:val="11"/>
  </w:num>
  <w:num w:numId="8" w16cid:durableId="823936975">
    <w:abstractNumId w:val="12"/>
  </w:num>
  <w:num w:numId="9" w16cid:durableId="1795128843">
    <w:abstractNumId w:val="2"/>
  </w:num>
  <w:num w:numId="10" w16cid:durableId="1213346006">
    <w:abstractNumId w:val="9"/>
  </w:num>
  <w:num w:numId="11" w16cid:durableId="1344624997">
    <w:abstractNumId w:val="17"/>
  </w:num>
  <w:num w:numId="12" w16cid:durableId="725759446">
    <w:abstractNumId w:val="20"/>
  </w:num>
  <w:num w:numId="13" w16cid:durableId="103119069">
    <w:abstractNumId w:val="3"/>
  </w:num>
  <w:num w:numId="14" w16cid:durableId="1455489942">
    <w:abstractNumId w:val="6"/>
  </w:num>
  <w:num w:numId="15" w16cid:durableId="1859810794">
    <w:abstractNumId w:val="0"/>
  </w:num>
  <w:num w:numId="16" w16cid:durableId="1038506344">
    <w:abstractNumId w:val="5"/>
  </w:num>
  <w:num w:numId="17" w16cid:durableId="137504705">
    <w:abstractNumId w:val="18"/>
  </w:num>
  <w:num w:numId="18" w16cid:durableId="365831314">
    <w:abstractNumId w:val="10"/>
  </w:num>
  <w:num w:numId="19" w16cid:durableId="400712917">
    <w:abstractNumId w:val="8"/>
  </w:num>
  <w:num w:numId="20" w16cid:durableId="337344872">
    <w:abstractNumId w:val="21"/>
  </w:num>
  <w:num w:numId="21" w16cid:durableId="363291780">
    <w:abstractNumId w:val="1"/>
  </w:num>
  <w:num w:numId="22" w16cid:durableId="1805804583">
    <w:abstractNumId w:val="16"/>
  </w:num>
  <w:num w:numId="23" w16cid:durableId="1187451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5C6"/>
    <w:rsid w:val="00256BE5"/>
    <w:rsid w:val="002709CC"/>
    <w:rsid w:val="002F40CA"/>
    <w:rsid w:val="00367E69"/>
    <w:rsid w:val="003D2390"/>
    <w:rsid w:val="00423F6F"/>
    <w:rsid w:val="00450629"/>
    <w:rsid w:val="004572A6"/>
    <w:rsid w:val="004644E6"/>
    <w:rsid w:val="00473CFC"/>
    <w:rsid w:val="004C2980"/>
    <w:rsid w:val="004F39D5"/>
    <w:rsid w:val="00546355"/>
    <w:rsid w:val="00546E87"/>
    <w:rsid w:val="00675293"/>
    <w:rsid w:val="006B1352"/>
    <w:rsid w:val="006C5859"/>
    <w:rsid w:val="00707FE1"/>
    <w:rsid w:val="007564D2"/>
    <w:rsid w:val="00813203"/>
    <w:rsid w:val="008250A1"/>
    <w:rsid w:val="00834944"/>
    <w:rsid w:val="00845C26"/>
    <w:rsid w:val="008E1921"/>
    <w:rsid w:val="00A748DF"/>
    <w:rsid w:val="00AF4654"/>
    <w:rsid w:val="00B34BEE"/>
    <w:rsid w:val="00B7576B"/>
    <w:rsid w:val="00BE2E32"/>
    <w:rsid w:val="00C202C9"/>
    <w:rsid w:val="00C63DEE"/>
    <w:rsid w:val="00CD479C"/>
    <w:rsid w:val="00CD6D8D"/>
    <w:rsid w:val="00D61DA2"/>
    <w:rsid w:val="00D62917"/>
    <w:rsid w:val="00DC2BD2"/>
    <w:rsid w:val="00E46696"/>
    <w:rsid w:val="00E975C6"/>
    <w:rsid w:val="00EE7CBC"/>
    <w:rsid w:val="00F52F8E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29B5"/>
  <w15:docId w15:val="{C9357D05-D626-4273-9ED6-85BB7BA7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75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9C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C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Жинкина Анастасия Сергеевна</cp:lastModifiedBy>
  <cp:revision>20</cp:revision>
  <cp:lastPrinted>2024-12-18T08:17:00Z</cp:lastPrinted>
  <dcterms:created xsi:type="dcterms:W3CDTF">2024-12-18T07:09:00Z</dcterms:created>
  <dcterms:modified xsi:type="dcterms:W3CDTF">2024-12-23T08:40:00Z</dcterms:modified>
</cp:coreProperties>
</file>