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62" w:rsidRPr="00E03862" w:rsidRDefault="00E03862" w:rsidP="00E03862">
      <w:pPr>
        <w:jc w:val="center"/>
        <w:rPr>
          <w:b/>
        </w:rPr>
      </w:pPr>
      <w:r w:rsidRPr="00E03862">
        <w:rPr>
          <w:b/>
        </w:rPr>
        <w:t>Приоритетные направления</w:t>
      </w:r>
      <w:r>
        <w:rPr>
          <w:b/>
        </w:rPr>
        <w:t xml:space="preserve"> </w:t>
      </w:r>
      <w:r w:rsidRPr="00E03862">
        <w:rPr>
          <w:b/>
        </w:rPr>
        <w:t>научно-технологического развития</w:t>
      </w:r>
    </w:p>
    <w:p w:rsidR="00E03862" w:rsidRPr="00E03862" w:rsidRDefault="00E03862" w:rsidP="00E03862">
      <w:pPr>
        <w:jc w:val="both"/>
      </w:pPr>
      <w:r w:rsidRPr="00E03862">
        <w:t>1. Высокоэффективная и ресурсосберегающая энергетика.</w:t>
      </w:r>
    </w:p>
    <w:p w:rsidR="00E03862" w:rsidRPr="00E03862" w:rsidRDefault="00E03862" w:rsidP="00E03862">
      <w:pPr>
        <w:jc w:val="both"/>
      </w:pPr>
      <w:r w:rsidRPr="00E03862">
        <w:t>2. Превентивная и персонализированная медицина, обеспечение здорового долголетия.</w:t>
      </w:r>
    </w:p>
    <w:p w:rsidR="00E03862" w:rsidRPr="00E03862" w:rsidRDefault="00E03862" w:rsidP="00E03862">
      <w:pPr>
        <w:jc w:val="both"/>
      </w:pPr>
      <w:r w:rsidRPr="00E03862">
        <w:t>3. Высокопродуктивное и устойчивое к изменениям природной среды сельское хозяйство.</w:t>
      </w:r>
    </w:p>
    <w:p w:rsidR="00E03862" w:rsidRPr="00E03862" w:rsidRDefault="00E03862" w:rsidP="00E03862">
      <w:pPr>
        <w:jc w:val="both"/>
      </w:pPr>
      <w:r w:rsidRPr="00E03862">
        <w:t>4. Безопасность получения, хранения, передачи и обработки информации.</w:t>
      </w:r>
    </w:p>
    <w:p w:rsidR="00E03862" w:rsidRPr="00E03862" w:rsidRDefault="00E03862" w:rsidP="00E03862">
      <w:pPr>
        <w:jc w:val="both"/>
      </w:pPr>
      <w:r w:rsidRPr="00E03862">
        <w:t>5. Интеллектуальные транспортные и телекоммуникационные системы, включая автономные трансп</w:t>
      </w:r>
      <w:bookmarkStart w:id="0" w:name="_GoBack"/>
      <w:bookmarkEnd w:id="0"/>
      <w:r w:rsidRPr="00E03862">
        <w:t>ортные средства.</w:t>
      </w:r>
    </w:p>
    <w:p w:rsidR="00E03862" w:rsidRPr="00E03862" w:rsidRDefault="00E03862" w:rsidP="00E03862">
      <w:pPr>
        <w:jc w:val="both"/>
      </w:pPr>
      <w:r w:rsidRPr="00E03862">
        <w:t>6. Укрепление социокультурной идентичности российского общества и повышение уровня его образования.</w:t>
      </w:r>
    </w:p>
    <w:p w:rsidR="006E3B21" w:rsidRPr="00E03862" w:rsidRDefault="00E03862" w:rsidP="00E03862">
      <w:pPr>
        <w:jc w:val="both"/>
      </w:pPr>
      <w:r w:rsidRPr="00E03862">
        <w:t>7. Адаптация к изменениям климата, сохранение и рациональное использование природных ресурсов.</w:t>
      </w:r>
    </w:p>
    <w:sectPr w:rsidR="006E3B21" w:rsidRPr="00E0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83"/>
    <w:rsid w:val="0007035C"/>
    <w:rsid w:val="00106586"/>
    <w:rsid w:val="00135ADC"/>
    <w:rsid w:val="003F76A1"/>
    <w:rsid w:val="0045433E"/>
    <w:rsid w:val="00473CD0"/>
    <w:rsid w:val="004C34BF"/>
    <w:rsid w:val="006A35DE"/>
    <w:rsid w:val="006E3B21"/>
    <w:rsid w:val="00840AEB"/>
    <w:rsid w:val="00941636"/>
    <w:rsid w:val="00A44063"/>
    <w:rsid w:val="00A72283"/>
    <w:rsid w:val="00A94160"/>
    <w:rsid w:val="00B2249B"/>
    <w:rsid w:val="00BB383C"/>
    <w:rsid w:val="00C248A6"/>
    <w:rsid w:val="00C33A38"/>
    <w:rsid w:val="00CA288E"/>
    <w:rsid w:val="00DD1AD7"/>
    <w:rsid w:val="00E03862"/>
    <w:rsid w:val="00E65534"/>
    <w:rsid w:val="00E742C5"/>
    <w:rsid w:val="00E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МВ</dc:creator>
  <cp:keywords/>
  <dc:description/>
  <cp:lastModifiedBy>Фоменко МВ</cp:lastModifiedBy>
  <cp:revision>5</cp:revision>
  <dcterms:created xsi:type="dcterms:W3CDTF">2025-01-16T05:46:00Z</dcterms:created>
  <dcterms:modified xsi:type="dcterms:W3CDTF">2025-11-10T11:34:00Z</dcterms:modified>
</cp:coreProperties>
</file>